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C44" w:rsidRPr="00B90C47" w:rsidRDefault="008E14DF" w:rsidP="008E14DF">
      <w:pPr>
        <w:jc w:val="right"/>
        <w:rPr>
          <w:rFonts w:ascii="メイリオ" w:eastAsia="メイリオ" w:hAnsi="メイリオ" w:cs="Arial"/>
          <w:sz w:val="24"/>
          <w:szCs w:val="24"/>
        </w:rPr>
      </w:pPr>
      <w:r w:rsidRPr="00B22880">
        <w:rPr>
          <w:rFonts w:ascii="Century Gothic" w:eastAsia="HGP創英角ｺﾞｼｯｸUB" w:hAnsi="Century Gothic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CB034B" wp14:editId="244A20FA">
                <wp:simplePos x="0" y="0"/>
                <wp:positionH relativeFrom="column">
                  <wp:posOffset>1270</wp:posOffset>
                </wp:positionH>
                <wp:positionV relativeFrom="paragraph">
                  <wp:posOffset>-5080</wp:posOffset>
                </wp:positionV>
                <wp:extent cx="5524500" cy="31432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4DF" w:rsidRPr="00B90C47" w:rsidRDefault="008E14DF" w:rsidP="008E14DF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B90C47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6"/>
                                <w:szCs w:val="36"/>
                              </w:rPr>
                              <w:t>202</w:t>
                            </w:r>
                            <w:r w:rsidR="00BE7CBB" w:rsidRPr="00B90C47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6"/>
                                <w:szCs w:val="36"/>
                              </w:rPr>
                              <w:t>4</w:t>
                            </w:r>
                            <w:r w:rsidRPr="00B90C4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年度 テーマ別研究会　実施のご案内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B03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1pt;margin-top:-.4pt;width:43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" filled="f" stroked="f">
                <v:textbox>
                  <w:txbxContent>
                    <w:p w:rsidR="008E14DF" w:rsidRPr="00B90C47" w:rsidRDefault="008E14DF" w:rsidP="008E14DF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 w:rsidRPr="00B90C47">
                        <w:rPr>
                          <w:rFonts w:ascii="メイリオ" w:eastAsia="メイリオ" w:hAnsi="メイリオ"/>
                          <w:color w:val="000000" w:themeColor="text1"/>
                          <w:sz w:val="36"/>
                          <w:szCs w:val="36"/>
                        </w:rPr>
                        <w:t>202</w:t>
                      </w:r>
                      <w:r w:rsidR="00BE7CBB" w:rsidRPr="00B90C47">
                        <w:rPr>
                          <w:rFonts w:ascii="メイリオ" w:eastAsia="メイリオ" w:hAnsi="メイリオ"/>
                          <w:color w:val="000000" w:themeColor="text1"/>
                          <w:sz w:val="36"/>
                          <w:szCs w:val="36"/>
                        </w:rPr>
                        <w:t>4</w:t>
                      </w:r>
                      <w:r w:rsidRPr="00B90C47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年度 テーマ別研究会　実施のご案内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22880">
        <w:rPr>
          <w:rFonts w:ascii="Century Gothic" w:eastAsia="BIZ UDPゴシック" w:hAnsi="Century Gothic" w:cs="Arial" w:hint="eastAsia"/>
          <w:sz w:val="24"/>
          <w:szCs w:val="24"/>
        </w:rPr>
        <w:t xml:space="preserve">　</w:t>
      </w:r>
      <w:r w:rsidRPr="00B90C47">
        <w:rPr>
          <w:rFonts w:ascii="メイリオ" w:eastAsia="メイリオ" w:hAnsi="メイリオ" w:cs="Arial" w:hint="eastAsia"/>
          <w:sz w:val="24"/>
          <w:szCs w:val="24"/>
        </w:rPr>
        <w:t>研</w:t>
      </w:r>
      <w:r w:rsidR="00186C44" w:rsidRPr="00B90C47">
        <w:rPr>
          <w:rFonts w:ascii="メイリオ" w:eastAsia="メイリオ" w:hAnsi="メイリオ" w:cs="Arial"/>
          <w:sz w:val="24"/>
          <w:szCs w:val="24"/>
        </w:rPr>
        <w:t>究支援金：10万円</w:t>
      </w:r>
      <w:r w:rsidR="00A51113" w:rsidRPr="00B90C47">
        <w:rPr>
          <w:rFonts w:ascii="メイリオ" w:eastAsia="メイリオ" w:hAnsi="メイリオ" w:cs="Arial" w:hint="eastAsia"/>
          <w:sz w:val="24"/>
          <w:szCs w:val="24"/>
        </w:rPr>
        <w:t>（上限）</w:t>
      </w:r>
      <w:r w:rsidR="00186C44" w:rsidRPr="00B90C47">
        <w:rPr>
          <w:rFonts w:ascii="メイリオ" w:eastAsia="メイリオ" w:hAnsi="メイリオ" w:cs="Arial"/>
          <w:sz w:val="24"/>
          <w:szCs w:val="24"/>
        </w:rPr>
        <w:t xml:space="preserve"> </w:t>
      </w:r>
    </w:p>
    <w:p w:rsidR="00186C44" w:rsidRPr="00B22880" w:rsidRDefault="00186C44" w:rsidP="00186C44">
      <w:pPr>
        <w:spacing w:line="280" w:lineRule="exact"/>
        <w:ind w:firstLineChars="100" w:firstLine="240"/>
        <w:rPr>
          <w:rFonts w:ascii="Century Gothic" w:eastAsia="HGP明朝B" w:hAnsi="Century Gothic"/>
          <w:sz w:val="24"/>
          <w:szCs w:val="24"/>
        </w:rPr>
      </w:pPr>
    </w:p>
    <w:p w:rsidR="00186C44" w:rsidRPr="00B90C47" w:rsidRDefault="002D2D0D" w:rsidP="00B22880">
      <w:pPr>
        <w:spacing w:line="280" w:lineRule="exact"/>
        <w:rPr>
          <w:rFonts w:ascii="メイリオ" w:eastAsia="メイリオ" w:hAnsi="メイリオ"/>
          <w:szCs w:val="21"/>
        </w:rPr>
      </w:pPr>
      <w:r w:rsidRPr="00094C23">
        <w:rPr>
          <w:rFonts w:ascii="Arial" w:eastAsia="メイリオ" w:hAnsi="Arial" w:hint="eastAsia"/>
          <w:szCs w:val="21"/>
        </w:rPr>
        <w:t>特定のテーマに関し、地域ブロックの内外を問わず</w:t>
      </w:r>
      <w:r w:rsidR="002A5B60" w:rsidRPr="00094C23">
        <w:rPr>
          <w:rFonts w:ascii="Arial" w:eastAsia="メイリオ" w:hAnsi="Arial" w:hint="eastAsia"/>
          <w:szCs w:val="21"/>
        </w:rPr>
        <w:t>複数の会員機関が参画し、</w:t>
      </w:r>
      <w:r w:rsidR="00DF6DAA" w:rsidRPr="00094C23">
        <w:rPr>
          <w:rFonts w:ascii="Arial" w:eastAsia="メイリオ" w:hAnsi="Arial" w:hint="eastAsia"/>
          <w:szCs w:val="21"/>
        </w:rPr>
        <w:t>研究を行う</w:t>
      </w:r>
      <w:r w:rsidR="00186C44" w:rsidRPr="00094C23">
        <w:rPr>
          <w:rFonts w:ascii="Arial" w:eastAsia="メイリオ" w:hAnsi="Arial" w:hint="eastAsia"/>
          <w:szCs w:val="21"/>
        </w:rPr>
        <w:t>こと</w:t>
      </w:r>
      <w:r w:rsidR="00186C44" w:rsidRPr="00B90C47">
        <w:rPr>
          <w:rFonts w:ascii="メイリオ" w:eastAsia="メイリオ" w:hAnsi="メイリオ" w:hint="eastAsia"/>
          <w:szCs w:val="21"/>
        </w:rPr>
        <w:t>を目的とした</w:t>
      </w:r>
      <w:r w:rsidR="00DF6DAA" w:rsidRPr="00B90C47">
        <w:rPr>
          <w:rFonts w:ascii="メイリオ" w:eastAsia="メイリオ" w:hAnsi="メイリオ" w:hint="eastAsia"/>
          <w:szCs w:val="21"/>
        </w:rPr>
        <w:t>「テーマ別研究会」（以下</w:t>
      </w:r>
      <w:r w:rsidR="00A71B36" w:rsidRPr="00B90C47">
        <w:rPr>
          <w:rFonts w:ascii="メイリオ" w:eastAsia="メイリオ" w:hAnsi="メイリオ" w:hint="eastAsia"/>
          <w:szCs w:val="21"/>
        </w:rPr>
        <w:t>、</w:t>
      </w:r>
      <w:r w:rsidR="00CF54ED" w:rsidRPr="00B90C47">
        <w:rPr>
          <w:rFonts w:ascii="メイリオ" w:eastAsia="メイリオ" w:hAnsi="メイリオ" w:hint="eastAsia"/>
          <w:szCs w:val="21"/>
        </w:rPr>
        <w:t>研究会）</w:t>
      </w:r>
      <w:r w:rsidR="002A5B60" w:rsidRPr="00B90C47">
        <w:rPr>
          <w:rFonts w:ascii="メイリオ" w:eastAsia="メイリオ" w:hAnsi="メイリオ" w:hint="eastAsia"/>
          <w:szCs w:val="21"/>
        </w:rPr>
        <w:t>の開催</w:t>
      </w:r>
      <w:r w:rsidR="00186C44" w:rsidRPr="00B90C47">
        <w:rPr>
          <w:rFonts w:ascii="メイリオ" w:eastAsia="メイリオ" w:hAnsi="メイリオ" w:hint="eastAsia"/>
          <w:szCs w:val="21"/>
        </w:rPr>
        <w:t>について</w:t>
      </w:r>
      <w:r w:rsidR="002A5B60" w:rsidRPr="00B90C47">
        <w:rPr>
          <w:rFonts w:ascii="メイリオ" w:eastAsia="メイリオ" w:hAnsi="メイリオ" w:hint="eastAsia"/>
          <w:szCs w:val="21"/>
        </w:rPr>
        <w:t>、</w:t>
      </w:r>
      <w:r w:rsidR="00186C44" w:rsidRPr="00B90C47">
        <w:rPr>
          <w:rFonts w:ascii="メイリオ" w:eastAsia="メイリオ" w:hAnsi="メイリオ" w:hint="eastAsia"/>
          <w:szCs w:val="21"/>
        </w:rPr>
        <w:t>ご案内いたします。</w:t>
      </w:r>
    </w:p>
    <w:p w:rsidR="006261BF" w:rsidRPr="00B90C47" w:rsidRDefault="006261BF" w:rsidP="00B22880">
      <w:pPr>
        <w:spacing w:line="280" w:lineRule="exact"/>
        <w:rPr>
          <w:rFonts w:ascii="メイリオ" w:eastAsia="メイリオ" w:hAnsi="メイリオ"/>
          <w:szCs w:val="21"/>
        </w:rPr>
      </w:pPr>
    </w:p>
    <w:p w:rsidR="006261BF" w:rsidRPr="00B90C47" w:rsidRDefault="006261BF" w:rsidP="00B22880">
      <w:pPr>
        <w:spacing w:line="280" w:lineRule="exact"/>
        <w:rPr>
          <w:rFonts w:ascii="メイリオ" w:eastAsia="メイリオ" w:hAnsi="メイリオ"/>
          <w:sz w:val="24"/>
          <w:szCs w:val="24"/>
        </w:rPr>
      </w:pPr>
      <w:r w:rsidRPr="00B90C47">
        <w:rPr>
          <w:rFonts w:ascii="メイリオ" w:eastAsia="メイリオ" w:hAnsi="メイリオ" w:hint="eastAsia"/>
          <w:sz w:val="24"/>
          <w:szCs w:val="24"/>
        </w:rPr>
        <w:t>●研究</w:t>
      </w:r>
      <w:r w:rsidR="00482654" w:rsidRPr="00B90C47">
        <w:rPr>
          <w:rFonts w:ascii="メイリオ" w:eastAsia="メイリオ" w:hAnsi="メイリオ" w:hint="eastAsia"/>
          <w:sz w:val="24"/>
          <w:szCs w:val="24"/>
        </w:rPr>
        <w:t>会</w:t>
      </w:r>
      <w:r w:rsidRPr="00B90C47">
        <w:rPr>
          <w:rFonts w:ascii="メイリオ" w:eastAsia="メイリオ" w:hAnsi="メイリオ" w:hint="eastAsia"/>
          <w:sz w:val="24"/>
          <w:szCs w:val="24"/>
        </w:rPr>
        <w:t>の</w:t>
      </w:r>
      <w:r w:rsidR="00482654" w:rsidRPr="00B90C47">
        <w:rPr>
          <w:rFonts w:ascii="メイリオ" w:eastAsia="メイリオ" w:hAnsi="メイリオ" w:hint="eastAsia"/>
          <w:sz w:val="24"/>
          <w:szCs w:val="24"/>
        </w:rPr>
        <w:t>発足</w:t>
      </w:r>
      <w:r w:rsidRPr="00B90C47">
        <w:rPr>
          <w:rFonts w:ascii="メイリオ" w:eastAsia="メイリオ" w:hAnsi="メイリオ" w:hint="eastAsia"/>
          <w:sz w:val="24"/>
          <w:szCs w:val="24"/>
        </w:rPr>
        <w:t>について</w:t>
      </w:r>
    </w:p>
    <w:p w:rsidR="00D1708D" w:rsidRPr="00B90C47" w:rsidRDefault="00D1708D" w:rsidP="00B22880">
      <w:pPr>
        <w:spacing w:line="280" w:lineRule="exact"/>
        <w:ind w:firstLineChars="100" w:firstLine="210"/>
        <w:rPr>
          <w:rFonts w:ascii="メイリオ" w:eastAsia="メイリオ" w:hAnsi="メイリオ"/>
          <w:szCs w:val="21"/>
        </w:rPr>
      </w:pPr>
      <w:r w:rsidRPr="00B90C47">
        <w:rPr>
          <w:rFonts w:ascii="メイリオ" w:eastAsia="メイリオ" w:hAnsi="メイリオ" w:hint="eastAsia"/>
          <w:szCs w:val="21"/>
        </w:rPr>
        <w:t>・エントリーテーマの内、参画希望の多い</w:t>
      </w:r>
      <w:r w:rsidR="006B315B" w:rsidRPr="00B90C47">
        <w:rPr>
          <w:rFonts w:ascii="メイリオ" w:eastAsia="メイリオ" w:hAnsi="メイリオ" w:hint="eastAsia"/>
          <w:szCs w:val="21"/>
        </w:rPr>
        <w:t>上位</w:t>
      </w:r>
      <w:r w:rsidR="00F81F61" w:rsidRPr="00B90C47">
        <w:rPr>
          <w:rFonts w:ascii="メイリオ" w:eastAsia="メイリオ" w:hAnsi="メイリオ" w:cs="Arial" w:hint="eastAsia"/>
          <w:szCs w:val="21"/>
        </w:rPr>
        <w:t>１</w:t>
      </w:r>
      <w:r w:rsidRPr="00B90C47">
        <w:rPr>
          <w:rFonts w:ascii="メイリオ" w:eastAsia="メイリオ" w:hAnsi="メイリオ" w:hint="eastAsia"/>
          <w:szCs w:val="21"/>
        </w:rPr>
        <w:t>テーマの研究会を発足予定。</w:t>
      </w:r>
    </w:p>
    <w:p w:rsidR="00CF6994" w:rsidRPr="00B90C47" w:rsidRDefault="006261BF" w:rsidP="00B22880">
      <w:pPr>
        <w:spacing w:line="280" w:lineRule="exact"/>
        <w:ind w:leftChars="100" w:left="420" w:hangingChars="100" w:hanging="210"/>
        <w:rPr>
          <w:rFonts w:ascii="メイリオ" w:eastAsia="メイリオ" w:hAnsi="メイリオ"/>
          <w:szCs w:val="21"/>
        </w:rPr>
      </w:pPr>
      <w:r w:rsidRPr="00B90C47">
        <w:rPr>
          <w:rFonts w:ascii="メイリオ" w:eastAsia="メイリオ" w:hAnsi="メイリオ" w:hint="eastAsia"/>
          <w:szCs w:val="21"/>
        </w:rPr>
        <w:t>・</w:t>
      </w:r>
      <w:r w:rsidR="005E7BF6" w:rsidRPr="00B90C47">
        <w:rPr>
          <w:rFonts w:ascii="メイリオ" w:eastAsia="メイリオ" w:hAnsi="メイリオ" w:hint="eastAsia"/>
          <w:szCs w:val="21"/>
        </w:rPr>
        <w:t>発足にあたっては、</w:t>
      </w:r>
      <w:r w:rsidR="00F81F61" w:rsidRPr="00B90C47">
        <w:rPr>
          <w:rFonts w:ascii="メイリオ" w:eastAsia="メイリオ" w:hAnsi="メイリオ" w:hint="eastAsia"/>
          <w:szCs w:val="21"/>
        </w:rPr>
        <w:t>３</w:t>
      </w:r>
      <w:r w:rsidR="005E7BF6" w:rsidRPr="00B90C47">
        <w:rPr>
          <w:rFonts w:ascii="メイリオ" w:eastAsia="メイリオ" w:hAnsi="メイリオ" w:hint="eastAsia"/>
          <w:szCs w:val="21"/>
        </w:rPr>
        <w:t>機関以上の参加を必須といたします。</w:t>
      </w:r>
    </w:p>
    <w:p w:rsidR="007B163F" w:rsidRPr="00B90C47" w:rsidRDefault="007B163F" w:rsidP="00B22880">
      <w:pPr>
        <w:spacing w:line="280" w:lineRule="exact"/>
        <w:ind w:firstLineChars="100" w:firstLine="210"/>
        <w:rPr>
          <w:rFonts w:ascii="メイリオ" w:eastAsia="メイリオ" w:hAnsi="メイリオ"/>
          <w:szCs w:val="21"/>
        </w:rPr>
      </w:pPr>
    </w:p>
    <w:p w:rsidR="00D16195" w:rsidRPr="00B90C47" w:rsidRDefault="006E3D4F" w:rsidP="00B22880">
      <w:pPr>
        <w:spacing w:line="280" w:lineRule="exact"/>
        <w:rPr>
          <w:rFonts w:ascii="メイリオ" w:eastAsia="メイリオ" w:hAnsi="メイリオ"/>
          <w:sz w:val="24"/>
          <w:szCs w:val="24"/>
        </w:rPr>
      </w:pPr>
      <w:r w:rsidRPr="00B90C47">
        <w:rPr>
          <w:rFonts w:ascii="メイリオ" w:eastAsia="メイリオ" w:hAnsi="メイリオ" w:hint="eastAsia"/>
          <w:sz w:val="24"/>
          <w:szCs w:val="24"/>
        </w:rPr>
        <w:t>●</w:t>
      </w:r>
      <w:r w:rsidR="00CF54ED" w:rsidRPr="00B90C47">
        <w:rPr>
          <w:rFonts w:ascii="メイリオ" w:eastAsia="メイリオ" w:hAnsi="メイリオ" w:hint="eastAsia"/>
          <w:sz w:val="24"/>
          <w:szCs w:val="24"/>
        </w:rPr>
        <w:t>実施要領および</w:t>
      </w:r>
      <w:r w:rsidRPr="00B90C47">
        <w:rPr>
          <w:rFonts w:ascii="メイリオ" w:eastAsia="メイリオ" w:hAnsi="メイリオ" w:hint="eastAsia"/>
          <w:sz w:val="24"/>
          <w:szCs w:val="24"/>
        </w:rPr>
        <w:t>スケジュール（案）</w:t>
      </w:r>
    </w:p>
    <w:p w:rsidR="002D4BC0" w:rsidRPr="00B90C47" w:rsidRDefault="006E3D4F" w:rsidP="00B22880">
      <w:pPr>
        <w:spacing w:line="280" w:lineRule="exact"/>
        <w:rPr>
          <w:rFonts w:ascii="メイリオ" w:eastAsia="メイリオ" w:hAnsi="メイリオ"/>
          <w:szCs w:val="21"/>
        </w:rPr>
      </w:pPr>
      <w:r w:rsidRPr="00B90C47">
        <w:rPr>
          <w:rFonts w:ascii="メイリオ" w:eastAsia="メイリオ" w:hAnsi="メイリオ" w:hint="eastAsia"/>
          <w:szCs w:val="21"/>
        </w:rPr>
        <w:t>（１）</w:t>
      </w:r>
      <w:r w:rsidR="00A14283" w:rsidRPr="00B90C47">
        <w:rPr>
          <w:rFonts w:ascii="メイリオ" w:eastAsia="メイリオ" w:hAnsi="メイリオ" w:hint="eastAsia"/>
          <w:szCs w:val="21"/>
        </w:rPr>
        <w:t>テーマのエントリー受付</w:t>
      </w:r>
      <w:r w:rsidR="00A61E81" w:rsidRPr="00B90C47">
        <w:rPr>
          <w:rFonts w:ascii="メイリオ" w:eastAsia="メイリオ" w:hAnsi="メイリオ" w:hint="eastAsia"/>
          <w:szCs w:val="21"/>
        </w:rPr>
        <w:t xml:space="preserve"> </w:t>
      </w:r>
      <w:r w:rsidR="00C514CF" w:rsidRPr="00B90C47">
        <w:rPr>
          <w:rFonts w:ascii="メイリオ" w:eastAsia="メイリオ" w:hAnsi="メイリオ" w:hint="eastAsia"/>
          <w:szCs w:val="21"/>
        </w:rPr>
        <w:t xml:space="preserve">　</w:t>
      </w:r>
      <w:r w:rsidR="002D4BC0" w:rsidRPr="00B90C47">
        <w:rPr>
          <w:rFonts w:ascii="メイリオ" w:eastAsia="メイリオ" w:hAnsi="メイリオ" w:hint="eastAsia"/>
          <w:szCs w:val="21"/>
        </w:rPr>
        <w:t>【</w:t>
      </w:r>
      <w:r w:rsidR="008332BF" w:rsidRPr="00B90C47">
        <w:rPr>
          <w:rFonts w:ascii="メイリオ" w:eastAsia="メイリオ" w:hAnsi="メイリオ" w:hint="eastAsia"/>
          <w:szCs w:val="21"/>
        </w:rPr>
        <w:t>6</w:t>
      </w:r>
      <w:r w:rsidR="00A61E81" w:rsidRPr="00B90C47">
        <w:rPr>
          <w:rFonts w:ascii="メイリオ" w:eastAsia="メイリオ" w:hAnsi="メイリオ" w:hint="eastAsia"/>
          <w:szCs w:val="21"/>
        </w:rPr>
        <w:t>月</w:t>
      </w:r>
      <w:r w:rsidR="00BE7CBB" w:rsidRPr="00B90C47">
        <w:rPr>
          <w:rFonts w:ascii="メイリオ" w:eastAsia="メイリオ" w:hAnsi="メイリオ" w:hint="eastAsia"/>
          <w:szCs w:val="21"/>
        </w:rPr>
        <w:t>1</w:t>
      </w:r>
      <w:r w:rsidR="002C33CD" w:rsidRPr="00B90C47">
        <w:rPr>
          <w:rFonts w:ascii="メイリオ" w:eastAsia="メイリオ" w:hAnsi="メイリオ" w:hint="eastAsia"/>
          <w:szCs w:val="21"/>
        </w:rPr>
        <w:t>9</w:t>
      </w:r>
      <w:r w:rsidR="00952DA1" w:rsidRPr="00B90C47">
        <w:rPr>
          <w:rFonts w:ascii="メイリオ" w:eastAsia="メイリオ" w:hAnsi="メイリオ" w:hint="eastAsia"/>
          <w:szCs w:val="21"/>
        </w:rPr>
        <w:t>日（</w:t>
      </w:r>
      <w:r w:rsidR="002C33CD" w:rsidRPr="00B90C47">
        <w:rPr>
          <w:rFonts w:ascii="メイリオ" w:eastAsia="メイリオ" w:hAnsi="メイリオ" w:hint="eastAsia"/>
          <w:szCs w:val="21"/>
        </w:rPr>
        <w:t>水</w:t>
      </w:r>
      <w:r w:rsidR="00A61E81" w:rsidRPr="00B90C47">
        <w:rPr>
          <w:rFonts w:ascii="メイリオ" w:eastAsia="メイリオ" w:hAnsi="メイリオ" w:hint="eastAsia"/>
          <w:szCs w:val="21"/>
        </w:rPr>
        <w:t>）～</w:t>
      </w:r>
      <w:r w:rsidR="008332BF" w:rsidRPr="00B90C47">
        <w:rPr>
          <w:rFonts w:ascii="メイリオ" w:eastAsia="メイリオ" w:hAnsi="メイリオ" w:hint="eastAsia"/>
          <w:szCs w:val="21"/>
        </w:rPr>
        <w:t>7</w:t>
      </w:r>
      <w:r w:rsidR="00A14283" w:rsidRPr="00B90C47">
        <w:rPr>
          <w:rFonts w:ascii="メイリオ" w:eastAsia="メイリオ" w:hAnsi="メイリオ" w:hint="eastAsia"/>
          <w:szCs w:val="21"/>
        </w:rPr>
        <w:t>月</w:t>
      </w:r>
      <w:r w:rsidR="002C33CD" w:rsidRPr="00B90C47">
        <w:rPr>
          <w:rFonts w:ascii="メイリオ" w:eastAsia="メイリオ" w:hAnsi="メイリオ" w:hint="eastAsia"/>
          <w:szCs w:val="21"/>
        </w:rPr>
        <w:t>2日（火</w:t>
      </w:r>
      <w:r w:rsidR="002D4BC0" w:rsidRPr="00B90C47">
        <w:rPr>
          <w:rFonts w:ascii="メイリオ" w:eastAsia="メイリオ" w:hAnsi="メイリオ" w:hint="eastAsia"/>
          <w:szCs w:val="21"/>
        </w:rPr>
        <w:t>）】</w:t>
      </w:r>
    </w:p>
    <w:p w:rsidR="006E3D4F" w:rsidRPr="00B90C47" w:rsidRDefault="00A14283" w:rsidP="00B22880">
      <w:pPr>
        <w:spacing w:line="280" w:lineRule="exact"/>
        <w:ind w:leftChars="200" w:left="630" w:hangingChars="100" w:hanging="210"/>
        <w:rPr>
          <w:rFonts w:ascii="メイリオ" w:eastAsia="メイリオ" w:hAnsi="メイリオ"/>
          <w:szCs w:val="21"/>
        </w:rPr>
      </w:pPr>
      <w:r w:rsidRPr="00B90C47">
        <w:rPr>
          <w:rFonts w:ascii="メイリオ" w:eastAsia="メイリオ" w:hAnsi="メイリオ" w:hint="eastAsia"/>
          <w:szCs w:val="21"/>
        </w:rPr>
        <w:t>・</w:t>
      </w:r>
      <w:r w:rsidR="0039041B" w:rsidRPr="00B90C47">
        <w:rPr>
          <w:rFonts w:ascii="メイリオ" w:eastAsia="メイリオ" w:hAnsi="メイリオ" w:hint="eastAsia"/>
          <w:szCs w:val="21"/>
        </w:rPr>
        <w:t>各会員機関が、他機関と共同で調査研究を行うことを希望するテーマを別紙</w:t>
      </w:r>
      <w:r w:rsidR="006E3D4F" w:rsidRPr="00B90C47">
        <w:rPr>
          <w:rFonts w:ascii="メイリオ" w:eastAsia="メイリオ" w:hAnsi="メイリオ" w:hint="eastAsia"/>
          <w:szCs w:val="21"/>
        </w:rPr>
        <w:t>にて申請</w:t>
      </w:r>
      <w:r w:rsidR="00363BED" w:rsidRPr="00B90C47">
        <w:rPr>
          <w:rFonts w:ascii="メイリオ" w:eastAsia="メイリオ" w:hAnsi="メイリオ" w:hint="eastAsia"/>
          <w:szCs w:val="21"/>
        </w:rPr>
        <w:t>して</w:t>
      </w:r>
      <w:r w:rsidR="00A71B36" w:rsidRPr="00B90C47">
        <w:rPr>
          <w:rFonts w:ascii="メイリオ" w:eastAsia="メイリオ" w:hAnsi="メイリオ" w:hint="eastAsia"/>
          <w:szCs w:val="21"/>
        </w:rPr>
        <w:t>下さい</w:t>
      </w:r>
      <w:r w:rsidR="00E12952" w:rsidRPr="00B90C47">
        <w:rPr>
          <w:rFonts w:ascii="メイリオ" w:eastAsia="メイリオ" w:hAnsi="メイリオ" w:hint="eastAsia"/>
          <w:szCs w:val="21"/>
        </w:rPr>
        <w:t>。テーマは</w:t>
      </w:r>
      <w:r w:rsidR="006E3D4F" w:rsidRPr="00B90C47">
        <w:rPr>
          <w:rFonts w:ascii="メイリオ" w:eastAsia="メイリオ" w:hAnsi="メイリオ" w:hint="eastAsia"/>
          <w:szCs w:val="21"/>
        </w:rPr>
        <w:t>「観光」「地域資源」</w:t>
      </w:r>
      <w:r w:rsidR="00D24A77" w:rsidRPr="00B90C47">
        <w:rPr>
          <w:rFonts w:ascii="メイリオ" w:eastAsia="メイリオ" w:hAnsi="メイリオ" w:hint="eastAsia"/>
          <w:szCs w:val="21"/>
        </w:rPr>
        <w:t>等々</w:t>
      </w:r>
      <w:r w:rsidR="00EE037A" w:rsidRPr="00B90C47">
        <w:rPr>
          <w:rFonts w:ascii="メイリオ" w:eastAsia="メイリオ" w:hAnsi="メイリオ" w:hint="eastAsia"/>
          <w:szCs w:val="21"/>
        </w:rPr>
        <w:t>、</w:t>
      </w:r>
      <w:r w:rsidR="00E12952" w:rsidRPr="00B90C47">
        <w:rPr>
          <w:rFonts w:ascii="メイリオ" w:eastAsia="メイリオ" w:hAnsi="メイリオ" w:hint="eastAsia"/>
          <w:szCs w:val="21"/>
        </w:rPr>
        <w:t>日頃の</w:t>
      </w:r>
      <w:r w:rsidR="006E3D4F" w:rsidRPr="00B90C47">
        <w:rPr>
          <w:rFonts w:ascii="メイリオ" w:eastAsia="メイリオ" w:hAnsi="メイリオ" w:hint="eastAsia"/>
          <w:szCs w:val="21"/>
        </w:rPr>
        <w:t>調査研究活動に沿ったものと</w:t>
      </w:r>
      <w:r w:rsidR="00A71B36" w:rsidRPr="00B90C47">
        <w:rPr>
          <w:rFonts w:ascii="メイリオ" w:eastAsia="メイリオ" w:hAnsi="メイリオ" w:hint="eastAsia"/>
          <w:szCs w:val="21"/>
        </w:rPr>
        <w:t>して下さい</w:t>
      </w:r>
      <w:r w:rsidR="00A13DE9" w:rsidRPr="00B90C47">
        <w:rPr>
          <w:rFonts w:ascii="メイリオ" w:eastAsia="メイリオ" w:hAnsi="メイリオ" w:hint="eastAsia"/>
          <w:szCs w:val="21"/>
        </w:rPr>
        <w:t>。</w:t>
      </w:r>
    </w:p>
    <w:p w:rsidR="00CF6994" w:rsidRPr="00B90C47" w:rsidRDefault="00B90C47" w:rsidP="00B22880">
      <w:pPr>
        <w:spacing w:line="280" w:lineRule="exact"/>
        <w:rPr>
          <w:rFonts w:ascii="メイリオ" w:eastAsia="メイリオ" w:hAnsi="メイリオ"/>
          <w:szCs w:val="21"/>
        </w:rPr>
      </w:pPr>
      <w:r w:rsidRPr="00B90C47">
        <w:rPr>
          <w:rFonts w:ascii="メイリオ" w:eastAsia="メイリオ" w:hAnsi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FACE9C" wp14:editId="02D52A5D">
                <wp:simplePos x="0" y="0"/>
                <wp:positionH relativeFrom="column">
                  <wp:posOffset>-41275</wp:posOffset>
                </wp:positionH>
                <wp:positionV relativeFrom="paragraph">
                  <wp:posOffset>187325</wp:posOffset>
                </wp:positionV>
                <wp:extent cx="5753819" cy="586597"/>
                <wp:effectExtent l="0" t="0" r="18415" b="2349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819" cy="586597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2880" w:rsidRPr="00B90C47" w:rsidRDefault="00B22880" w:rsidP="002C33CD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ACE9C" id="正方形/長方形 4" o:spid="_x0000_s1027" style="position:absolute;left:0;text-align:left;margin-left:-3.25pt;margin-top:14.75pt;width:453.05pt;height:4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" filled="f" strokecolor="#243f60 [1604]" strokeweight="1pt">
                <v:stroke dashstyle="1 1"/>
                <v:textbox>
                  <w:txbxContent>
                    <w:p w:rsidR="00B22880" w:rsidRPr="00B90C47" w:rsidRDefault="00B22880" w:rsidP="002C33CD">
                      <w:pPr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13DE9" w:rsidRPr="00B90C47" w:rsidRDefault="00A13DE9" w:rsidP="00B22880">
      <w:pPr>
        <w:spacing w:line="280" w:lineRule="exact"/>
        <w:rPr>
          <w:rFonts w:ascii="メイリオ" w:eastAsia="メイリオ" w:hAnsi="メイリオ"/>
          <w:szCs w:val="21"/>
        </w:rPr>
      </w:pPr>
      <w:r w:rsidRPr="00B90C47">
        <w:rPr>
          <w:rFonts w:ascii="メイリオ" w:eastAsia="メイリオ" w:hAnsi="メイリオ" w:hint="eastAsia"/>
          <w:szCs w:val="21"/>
        </w:rPr>
        <w:t>【テーマのエントリー方法】</w:t>
      </w:r>
    </w:p>
    <w:p w:rsidR="00A13DE9" w:rsidRPr="00B90C47" w:rsidRDefault="002A5B60" w:rsidP="00B22880">
      <w:pPr>
        <w:spacing w:line="280" w:lineRule="exact"/>
        <w:rPr>
          <w:rFonts w:ascii="メイリオ" w:eastAsia="メイリオ" w:hAnsi="メイリオ"/>
          <w:szCs w:val="21"/>
        </w:rPr>
      </w:pPr>
      <w:r w:rsidRPr="00B90C47">
        <w:rPr>
          <w:rFonts w:ascii="メイリオ" w:eastAsia="メイリオ" w:hAnsi="メイリオ" w:hint="eastAsia"/>
          <w:szCs w:val="21"/>
        </w:rPr>
        <w:t>様式１「応募用紙」に必要事項を記載し、</w:t>
      </w:r>
      <w:r w:rsidR="002C33CD" w:rsidRPr="00B90C47">
        <w:rPr>
          <w:rFonts w:ascii="メイリオ" w:eastAsia="メイリオ" w:hAnsi="メイリオ" w:hint="eastAsia"/>
          <w:szCs w:val="21"/>
        </w:rPr>
        <w:t>7/2</w:t>
      </w:r>
      <w:r w:rsidR="000334F7" w:rsidRPr="00B90C47">
        <w:rPr>
          <w:rFonts w:ascii="メイリオ" w:eastAsia="メイリオ" w:hAnsi="メイリオ" w:hint="eastAsia"/>
          <w:szCs w:val="21"/>
        </w:rPr>
        <w:t>迄</w:t>
      </w:r>
      <w:r w:rsidR="00A13DE9" w:rsidRPr="00B90C47">
        <w:rPr>
          <w:rFonts w:ascii="メイリオ" w:eastAsia="メイリオ" w:hAnsi="メイリオ" w:hint="eastAsia"/>
          <w:szCs w:val="21"/>
        </w:rPr>
        <w:t>に、メール添付で事務局までお送り下さい。</w:t>
      </w:r>
    </w:p>
    <w:p w:rsidR="00A13DE9" w:rsidRPr="00B90C47" w:rsidRDefault="00A13DE9" w:rsidP="00B22880">
      <w:pPr>
        <w:spacing w:line="280" w:lineRule="exact"/>
        <w:rPr>
          <w:rFonts w:ascii="メイリオ" w:eastAsia="メイリオ" w:hAnsi="メイリオ"/>
          <w:szCs w:val="21"/>
        </w:rPr>
      </w:pPr>
      <w:r w:rsidRPr="00B90C47">
        <w:rPr>
          <w:rFonts w:ascii="メイリオ" w:eastAsia="メイリオ" w:hAnsi="メイリオ" w:hint="eastAsia"/>
          <w:szCs w:val="21"/>
        </w:rPr>
        <w:t>メール送付先</w:t>
      </w:r>
      <w:r w:rsidR="00363BED" w:rsidRPr="00B90C47">
        <w:rPr>
          <w:rFonts w:ascii="メイリオ" w:eastAsia="メイリオ" w:hAnsi="メイリオ" w:hint="eastAsia"/>
          <w:szCs w:val="21"/>
        </w:rPr>
        <w:t xml:space="preserve"> </w:t>
      </w:r>
      <w:r w:rsidRPr="00B90C47">
        <w:rPr>
          <w:rFonts w:ascii="メイリオ" w:eastAsia="メイリオ" w:hAnsi="メイリオ" w:hint="eastAsia"/>
          <w:szCs w:val="21"/>
        </w:rPr>
        <w:t>：</w:t>
      </w:r>
      <w:r w:rsidR="00363BED" w:rsidRPr="00B90C47">
        <w:rPr>
          <w:rFonts w:ascii="メイリオ" w:eastAsia="メイリオ" w:hAnsi="メイリオ" w:hint="eastAsia"/>
          <w:szCs w:val="21"/>
        </w:rPr>
        <w:t xml:space="preserve"> </w:t>
      </w:r>
      <w:r w:rsidRPr="00B90C47">
        <w:rPr>
          <w:rFonts w:ascii="メイリオ" w:eastAsia="メイリオ" w:hAnsi="メイリオ" w:hint="eastAsia"/>
          <w:szCs w:val="21"/>
        </w:rPr>
        <w:t>info@think-t.gr.jp　（担当：地方シンクタンク協議会事務局　渡辺・松井）</w:t>
      </w:r>
    </w:p>
    <w:p w:rsidR="00EE037A" w:rsidRPr="00B90C47" w:rsidRDefault="00EE037A" w:rsidP="00B22880">
      <w:pPr>
        <w:spacing w:line="280" w:lineRule="exact"/>
        <w:rPr>
          <w:rFonts w:ascii="メイリオ" w:eastAsia="メイリオ" w:hAnsi="メイリオ"/>
          <w:szCs w:val="21"/>
        </w:rPr>
      </w:pPr>
    </w:p>
    <w:p w:rsidR="00B22880" w:rsidRPr="00B90C47" w:rsidRDefault="00B22880" w:rsidP="00B22880">
      <w:pPr>
        <w:spacing w:line="280" w:lineRule="exact"/>
        <w:rPr>
          <w:rFonts w:ascii="メイリオ" w:eastAsia="メイリオ" w:hAnsi="メイリオ"/>
          <w:szCs w:val="21"/>
        </w:rPr>
      </w:pPr>
    </w:p>
    <w:p w:rsidR="00A61E81" w:rsidRPr="00B90C47" w:rsidRDefault="006E3D4F" w:rsidP="00B22880">
      <w:pPr>
        <w:spacing w:line="280" w:lineRule="exact"/>
        <w:rPr>
          <w:rFonts w:ascii="メイリオ" w:eastAsia="メイリオ" w:hAnsi="メイリオ"/>
          <w:szCs w:val="21"/>
        </w:rPr>
      </w:pPr>
      <w:r w:rsidRPr="00B90C47">
        <w:rPr>
          <w:rFonts w:ascii="メイリオ" w:eastAsia="メイリオ" w:hAnsi="メイリオ" w:hint="eastAsia"/>
          <w:szCs w:val="21"/>
        </w:rPr>
        <w:t>（２）</w:t>
      </w:r>
      <w:r w:rsidR="0039041B" w:rsidRPr="00B90C47">
        <w:rPr>
          <w:rFonts w:ascii="メイリオ" w:eastAsia="メイリオ" w:hAnsi="メイリオ" w:hint="eastAsia"/>
          <w:szCs w:val="21"/>
        </w:rPr>
        <w:t>エントリーテーマの公表</w:t>
      </w:r>
      <w:r w:rsidR="00A61E81" w:rsidRPr="00B90C47">
        <w:rPr>
          <w:rFonts w:ascii="メイリオ" w:eastAsia="メイリオ" w:hAnsi="メイリオ" w:hint="eastAsia"/>
          <w:szCs w:val="21"/>
        </w:rPr>
        <w:t xml:space="preserve"> </w:t>
      </w:r>
      <w:r w:rsidR="002D4BC0" w:rsidRPr="00B90C47">
        <w:rPr>
          <w:rFonts w:ascii="メイリオ" w:eastAsia="メイリオ" w:hAnsi="メイリオ" w:hint="eastAsia"/>
          <w:szCs w:val="21"/>
        </w:rPr>
        <w:t>【</w:t>
      </w:r>
      <w:r w:rsidR="008332BF" w:rsidRPr="00B90C47">
        <w:rPr>
          <w:rFonts w:ascii="メイリオ" w:eastAsia="メイリオ" w:hAnsi="メイリオ" w:hint="eastAsia"/>
          <w:szCs w:val="21"/>
        </w:rPr>
        <w:t>7</w:t>
      </w:r>
      <w:r w:rsidR="00A61E81" w:rsidRPr="00B90C47">
        <w:rPr>
          <w:rFonts w:ascii="メイリオ" w:eastAsia="メイリオ" w:hAnsi="メイリオ" w:hint="eastAsia"/>
          <w:szCs w:val="21"/>
        </w:rPr>
        <w:t>月</w:t>
      </w:r>
      <w:r w:rsidR="002C33CD" w:rsidRPr="00B90C47">
        <w:rPr>
          <w:rFonts w:ascii="メイリオ" w:eastAsia="メイリオ" w:hAnsi="メイリオ" w:hint="eastAsia"/>
          <w:szCs w:val="21"/>
        </w:rPr>
        <w:t>3</w:t>
      </w:r>
      <w:r w:rsidR="00A61E81" w:rsidRPr="00B90C47">
        <w:rPr>
          <w:rFonts w:ascii="メイリオ" w:eastAsia="メイリオ" w:hAnsi="メイリオ" w:hint="eastAsia"/>
          <w:szCs w:val="21"/>
        </w:rPr>
        <w:t>日（</w:t>
      </w:r>
      <w:r w:rsidR="002C33CD" w:rsidRPr="00B90C47">
        <w:rPr>
          <w:rFonts w:ascii="メイリオ" w:eastAsia="メイリオ" w:hAnsi="メイリオ" w:hint="eastAsia"/>
          <w:szCs w:val="21"/>
        </w:rPr>
        <w:t>水</w:t>
      </w:r>
      <w:r w:rsidR="002D4BC0" w:rsidRPr="00B90C47">
        <w:rPr>
          <w:rFonts w:ascii="メイリオ" w:eastAsia="メイリオ" w:hAnsi="メイリオ" w:hint="eastAsia"/>
          <w:szCs w:val="21"/>
        </w:rPr>
        <w:t>）】</w:t>
      </w:r>
    </w:p>
    <w:p w:rsidR="00A61E81" w:rsidRPr="00B90C47" w:rsidRDefault="00A61E81" w:rsidP="00B22880">
      <w:pPr>
        <w:spacing w:line="280" w:lineRule="exact"/>
        <w:ind w:firstLineChars="200" w:firstLine="420"/>
        <w:rPr>
          <w:rFonts w:ascii="メイリオ" w:eastAsia="メイリオ" w:hAnsi="メイリオ"/>
          <w:szCs w:val="21"/>
        </w:rPr>
      </w:pPr>
      <w:r w:rsidRPr="00B90C47">
        <w:rPr>
          <w:rFonts w:ascii="メイリオ" w:eastAsia="メイリオ" w:hAnsi="メイリオ" w:hint="eastAsia"/>
          <w:szCs w:val="21"/>
        </w:rPr>
        <w:t>・エントリーテーマの内容をホームページで公表します。</w:t>
      </w:r>
    </w:p>
    <w:p w:rsidR="00B22880" w:rsidRPr="00B90C47" w:rsidRDefault="00B22880" w:rsidP="00B22880">
      <w:pPr>
        <w:spacing w:line="280" w:lineRule="exact"/>
        <w:ind w:firstLineChars="200" w:firstLine="420"/>
        <w:rPr>
          <w:rFonts w:ascii="メイリオ" w:eastAsia="メイリオ" w:hAnsi="メイリオ"/>
          <w:b/>
          <w:szCs w:val="21"/>
        </w:rPr>
      </w:pPr>
    </w:p>
    <w:p w:rsidR="00A14283" w:rsidRPr="00B90C47" w:rsidRDefault="00A61E81" w:rsidP="00B22880">
      <w:pPr>
        <w:spacing w:line="280" w:lineRule="exact"/>
        <w:rPr>
          <w:rFonts w:ascii="メイリオ" w:eastAsia="メイリオ" w:hAnsi="メイリオ"/>
          <w:szCs w:val="21"/>
        </w:rPr>
      </w:pPr>
      <w:r w:rsidRPr="00B90C47">
        <w:rPr>
          <w:rFonts w:ascii="メイリオ" w:eastAsia="メイリオ" w:hAnsi="メイリオ" w:hint="eastAsia"/>
          <w:szCs w:val="21"/>
        </w:rPr>
        <w:t>（３）</w:t>
      </w:r>
      <w:r w:rsidR="0039041B" w:rsidRPr="00B90C47">
        <w:rPr>
          <w:rFonts w:ascii="メイリオ" w:eastAsia="メイリオ" w:hAnsi="メイリオ" w:hint="eastAsia"/>
          <w:szCs w:val="21"/>
        </w:rPr>
        <w:t>参画</w:t>
      </w:r>
      <w:r w:rsidR="002907EC" w:rsidRPr="00B90C47">
        <w:rPr>
          <w:rFonts w:ascii="メイリオ" w:eastAsia="メイリオ" w:hAnsi="メイリオ" w:hint="eastAsia"/>
          <w:szCs w:val="21"/>
        </w:rPr>
        <w:t>機関</w:t>
      </w:r>
      <w:r w:rsidR="0039041B" w:rsidRPr="00B90C47">
        <w:rPr>
          <w:rFonts w:ascii="メイリオ" w:eastAsia="メイリオ" w:hAnsi="メイリオ" w:hint="eastAsia"/>
          <w:szCs w:val="21"/>
        </w:rPr>
        <w:t>の募集</w:t>
      </w:r>
      <w:r w:rsidRPr="00B90C47">
        <w:rPr>
          <w:rFonts w:ascii="メイリオ" w:eastAsia="メイリオ" w:hAnsi="メイリオ" w:hint="eastAsia"/>
          <w:szCs w:val="21"/>
        </w:rPr>
        <w:t xml:space="preserve"> </w:t>
      </w:r>
      <w:r w:rsidR="002D4BC0" w:rsidRPr="00B90C47">
        <w:rPr>
          <w:rFonts w:ascii="メイリオ" w:eastAsia="メイリオ" w:hAnsi="メイリオ" w:hint="eastAsia"/>
          <w:szCs w:val="21"/>
        </w:rPr>
        <w:t xml:space="preserve">　　</w:t>
      </w:r>
      <w:r w:rsidR="00B22880" w:rsidRPr="00B90C47">
        <w:rPr>
          <w:rFonts w:ascii="メイリオ" w:eastAsia="メイリオ" w:hAnsi="メイリオ" w:hint="eastAsia"/>
          <w:szCs w:val="21"/>
        </w:rPr>
        <w:t xml:space="preserve">　　</w:t>
      </w:r>
      <w:r w:rsidR="002D4BC0" w:rsidRPr="00B90C47">
        <w:rPr>
          <w:rFonts w:ascii="メイリオ" w:eastAsia="メイリオ" w:hAnsi="メイリオ" w:hint="eastAsia"/>
          <w:szCs w:val="21"/>
        </w:rPr>
        <w:t>【</w:t>
      </w:r>
      <w:r w:rsidR="008332BF" w:rsidRPr="00B90C47">
        <w:rPr>
          <w:rFonts w:ascii="メイリオ" w:eastAsia="メイリオ" w:hAnsi="メイリオ" w:hint="eastAsia"/>
          <w:szCs w:val="21"/>
        </w:rPr>
        <w:t>7</w:t>
      </w:r>
      <w:r w:rsidRPr="00B90C47">
        <w:rPr>
          <w:rFonts w:ascii="メイリオ" w:eastAsia="メイリオ" w:hAnsi="メイリオ" w:hint="eastAsia"/>
          <w:szCs w:val="21"/>
        </w:rPr>
        <w:t>月</w:t>
      </w:r>
      <w:r w:rsidR="002C33CD" w:rsidRPr="00B90C47">
        <w:rPr>
          <w:rFonts w:ascii="メイリオ" w:eastAsia="メイリオ" w:hAnsi="メイリオ" w:hint="eastAsia"/>
          <w:szCs w:val="21"/>
        </w:rPr>
        <w:t>3</w:t>
      </w:r>
      <w:r w:rsidR="00F23DDB" w:rsidRPr="00B90C47">
        <w:rPr>
          <w:rFonts w:ascii="メイリオ" w:eastAsia="メイリオ" w:hAnsi="メイリオ" w:hint="eastAsia"/>
          <w:szCs w:val="21"/>
        </w:rPr>
        <w:t>日（</w:t>
      </w:r>
      <w:r w:rsidR="002C33CD" w:rsidRPr="00B90C47">
        <w:rPr>
          <w:rFonts w:ascii="メイリオ" w:eastAsia="メイリオ" w:hAnsi="メイリオ" w:hint="eastAsia"/>
          <w:szCs w:val="21"/>
        </w:rPr>
        <w:t>水</w:t>
      </w:r>
      <w:r w:rsidRPr="00B90C47">
        <w:rPr>
          <w:rFonts w:ascii="メイリオ" w:eastAsia="メイリオ" w:hAnsi="メイリオ" w:hint="eastAsia"/>
          <w:szCs w:val="21"/>
        </w:rPr>
        <w:t>）～</w:t>
      </w:r>
      <w:r w:rsidR="008332BF" w:rsidRPr="00B90C47">
        <w:rPr>
          <w:rFonts w:ascii="メイリオ" w:eastAsia="メイリオ" w:hAnsi="メイリオ" w:hint="eastAsia"/>
          <w:szCs w:val="21"/>
        </w:rPr>
        <w:t>7</w:t>
      </w:r>
      <w:r w:rsidR="000C3589" w:rsidRPr="00B90C47">
        <w:rPr>
          <w:rFonts w:ascii="メイリオ" w:eastAsia="メイリオ" w:hAnsi="メイリオ" w:hint="eastAsia"/>
          <w:szCs w:val="21"/>
        </w:rPr>
        <w:t>月</w:t>
      </w:r>
      <w:r w:rsidR="002C33CD" w:rsidRPr="00B90C47">
        <w:rPr>
          <w:rFonts w:ascii="メイリオ" w:eastAsia="メイリオ" w:hAnsi="メイリオ" w:hint="eastAsia"/>
          <w:szCs w:val="21"/>
        </w:rPr>
        <w:t>18</w:t>
      </w:r>
      <w:r w:rsidRPr="00B90C47">
        <w:rPr>
          <w:rFonts w:ascii="メイリオ" w:eastAsia="メイリオ" w:hAnsi="メイリオ" w:hint="eastAsia"/>
          <w:szCs w:val="21"/>
        </w:rPr>
        <w:t>日（</w:t>
      </w:r>
      <w:r w:rsidR="002C33CD" w:rsidRPr="00B90C47">
        <w:rPr>
          <w:rFonts w:ascii="メイリオ" w:eastAsia="メイリオ" w:hAnsi="メイリオ" w:hint="eastAsia"/>
          <w:szCs w:val="21"/>
        </w:rPr>
        <w:t>木</w:t>
      </w:r>
      <w:r w:rsidR="002D4BC0" w:rsidRPr="00B90C47">
        <w:rPr>
          <w:rFonts w:ascii="メイリオ" w:eastAsia="メイリオ" w:hAnsi="メイリオ" w:hint="eastAsia"/>
          <w:szCs w:val="21"/>
        </w:rPr>
        <w:t>）】</w:t>
      </w:r>
    </w:p>
    <w:p w:rsidR="00A61E81" w:rsidRPr="00B90C47" w:rsidRDefault="00A14283" w:rsidP="00B22880">
      <w:pPr>
        <w:spacing w:line="280" w:lineRule="exact"/>
        <w:ind w:firstLineChars="200" w:firstLine="420"/>
        <w:rPr>
          <w:rFonts w:ascii="メイリオ" w:eastAsia="メイリオ" w:hAnsi="メイリオ"/>
          <w:szCs w:val="21"/>
        </w:rPr>
      </w:pPr>
      <w:r w:rsidRPr="00B90C47">
        <w:rPr>
          <w:rFonts w:ascii="メイリオ" w:eastAsia="メイリオ" w:hAnsi="メイリオ" w:hint="eastAsia"/>
          <w:szCs w:val="21"/>
        </w:rPr>
        <w:t>・</w:t>
      </w:r>
      <w:r w:rsidR="0039041B" w:rsidRPr="00B90C47">
        <w:rPr>
          <w:rFonts w:ascii="メイリオ" w:eastAsia="メイリオ" w:hAnsi="メイリオ" w:hint="eastAsia"/>
          <w:szCs w:val="21"/>
        </w:rPr>
        <w:t>エントリー</w:t>
      </w:r>
      <w:r w:rsidR="00A61E81" w:rsidRPr="00B90C47">
        <w:rPr>
          <w:rFonts w:ascii="メイリオ" w:eastAsia="メイリオ" w:hAnsi="メイリオ" w:hint="eastAsia"/>
          <w:szCs w:val="21"/>
        </w:rPr>
        <w:t>された</w:t>
      </w:r>
      <w:r w:rsidR="0039041B" w:rsidRPr="00B90C47">
        <w:rPr>
          <w:rFonts w:ascii="メイリオ" w:eastAsia="メイリオ" w:hAnsi="メイリオ" w:hint="eastAsia"/>
          <w:szCs w:val="21"/>
        </w:rPr>
        <w:t>テーマ</w:t>
      </w:r>
      <w:r w:rsidR="00A61E81" w:rsidRPr="00B90C47">
        <w:rPr>
          <w:rFonts w:ascii="メイリオ" w:eastAsia="メイリオ" w:hAnsi="メイリオ" w:hint="eastAsia"/>
          <w:szCs w:val="21"/>
        </w:rPr>
        <w:t>について、参画を希望する会員機関を募集します。</w:t>
      </w:r>
    </w:p>
    <w:p w:rsidR="00B22880" w:rsidRPr="00B90C47" w:rsidRDefault="00B22880" w:rsidP="00B22880">
      <w:pPr>
        <w:spacing w:line="280" w:lineRule="exact"/>
        <w:ind w:firstLineChars="200" w:firstLine="420"/>
        <w:rPr>
          <w:rFonts w:ascii="メイリオ" w:eastAsia="メイリオ" w:hAnsi="メイリオ"/>
          <w:szCs w:val="21"/>
        </w:rPr>
      </w:pPr>
    </w:p>
    <w:p w:rsidR="0039041B" w:rsidRPr="00B90C47" w:rsidRDefault="006E3D4F" w:rsidP="00B22880">
      <w:pPr>
        <w:spacing w:line="280" w:lineRule="exact"/>
        <w:rPr>
          <w:rFonts w:ascii="メイリオ" w:eastAsia="メイリオ" w:hAnsi="メイリオ"/>
          <w:szCs w:val="21"/>
        </w:rPr>
      </w:pPr>
      <w:r w:rsidRPr="00B90C47">
        <w:rPr>
          <w:rFonts w:ascii="メイリオ" w:eastAsia="メイリオ" w:hAnsi="メイリオ" w:hint="eastAsia"/>
          <w:szCs w:val="21"/>
        </w:rPr>
        <w:t>（</w:t>
      </w:r>
      <w:r w:rsidR="00A61E81" w:rsidRPr="00B90C47">
        <w:rPr>
          <w:rFonts w:ascii="メイリオ" w:eastAsia="メイリオ" w:hAnsi="メイリオ" w:hint="eastAsia"/>
          <w:szCs w:val="21"/>
        </w:rPr>
        <w:t>４</w:t>
      </w:r>
      <w:r w:rsidRPr="00B90C47">
        <w:rPr>
          <w:rFonts w:ascii="メイリオ" w:eastAsia="メイリオ" w:hAnsi="メイリオ" w:hint="eastAsia"/>
          <w:szCs w:val="21"/>
        </w:rPr>
        <w:t>）</w:t>
      </w:r>
      <w:r w:rsidR="00D35637" w:rsidRPr="00B90C47">
        <w:rPr>
          <w:rFonts w:ascii="メイリオ" w:eastAsia="メイリオ" w:hAnsi="メイリオ" w:hint="eastAsia"/>
          <w:szCs w:val="21"/>
        </w:rPr>
        <w:t>研究会発足の決定</w:t>
      </w:r>
      <w:r w:rsidR="002D4BC0" w:rsidRPr="00B90C47">
        <w:rPr>
          <w:rFonts w:ascii="メイリオ" w:eastAsia="メイリオ" w:hAnsi="メイリオ" w:hint="eastAsia"/>
          <w:szCs w:val="21"/>
        </w:rPr>
        <w:t xml:space="preserve">　　　</w:t>
      </w:r>
      <w:r w:rsidR="00B22880" w:rsidRPr="00B90C47">
        <w:rPr>
          <w:rFonts w:ascii="メイリオ" w:eastAsia="メイリオ" w:hAnsi="メイリオ" w:hint="eastAsia"/>
          <w:szCs w:val="21"/>
        </w:rPr>
        <w:t xml:space="preserve"> </w:t>
      </w:r>
      <w:r w:rsidR="002D4BC0" w:rsidRPr="00B90C47">
        <w:rPr>
          <w:rFonts w:ascii="メイリオ" w:eastAsia="メイリオ" w:hAnsi="メイリオ" w:hint="eastAsia"/>
          <w:szCs w:val="21"/>
        </w:rPr>
        <w:t>【</w:t>
      </w:r>
      <w:r w:rsidR="008332BF" w:rsidRPr="00B90C47">
        <w:rPr>
          <w:rFonts w:ascii="メイリオ" w:eastAsia="メイリオ" w:hAnsi="メイリオ" w:hint="eastAsia"/>
          <w:szCs w:val="21"/>
        </w:rPr>
        <w:t>7</w:t>
      </w:r>
      <w:r w:rsidR="00F23DDB" w:rsidRPr="00B90C47">
        <w:rPr>
          <w:rFonts w:ascii="メイリオ" w:eastAsia="メイリオ" w:hAnsi="メイリオ" w:hint="eastAsia"/>
          <w:szCs w:val="21"/>
        </w:rPr>
        <w:t>月</w:t>
      </w:r>
      <w:r w:rsidR="00BE7CBB" w:rsidRPr="00B90C47">
        <w:rPr>
          <w:rFonts w:ascii="メイリオ" w:eastAsia="メイリオ" w:hAnsi="メイリオ" w:hint="eastAsia"/>
          <w:szCs w:val="21"/>
        </w:rPr>
        <w:t>25日（木）</w:t>
      </w:r>
      <w:r w:rsidR="002D4BC0" w:rsidRPr="00B90C47">
        <w:rPr>
          <w:rFonts w:ascii="メイリオ" w:eastAsia="メイリオ" w:hAnsi="メイリオ" w:hint="eastAsia"/>
          <w:szCs w:val="21"/>
        </w:rPr>
        <w:t>（総会開催時）】</w:t>
      </w:r>
    </w:p>
    <w:p w:rsidR="0039041B" w:rsidRPr="00B90C47" w:rsidRDefault="00A14283" w:rsidP="00B22880">
      <w:pPr>
        <w:spacing w:line="280" w:lineRule="exact"/>
        <w:ind w:leftChars="200" w:left="630" w:hangingChars="100" w:hanging="210"/>
        <w:rPr>
          <w:rFonts w:ascii="メイリオ" w:eastAsia="メイリオ" w:hAnsi="メイリオ"/>
          <w:szCs w:val="21"/>
        </w:rPr>
      </w:pPr>
      <w:r w:rsidRPr="00B90C47">
        <w:rPr>
          <w:rFonts w:ascii="メイリオ" w:eastAsia="メイリオ" w:hAnsi="メイリオ" w:hint="eastAsia"/>
          <w:szCs w:val="21"/>
        </w:rPr>
        <w:t>・</w:t>
      </w:r>
      <w:r w:rsidR="006261BF" w:rsidRPr="00B90C47">
        <w:rPr>
          <w:rFonts w:ascii="メイリオ" w:eastAsia="メイリオ" w:hAnsi="メイリオ" w:hint="eastAsia"/>
          <w:szCs w:val="21"/>
        </w:rPr>
        <w:t>参画希望の多い上位</w:t>
      </w:r>
      <w:r w:rsidR="002A5B60" w:rsidRPr="00B90C47">
        <w:rPr>
          <w:rFonts w:ascii="メイリオ" w:eastAsia="メイリオ" w:hAnsi="メイリオ" w:hint="eastAsia"/>
          <w:szCs w:val="21"/>
        </w:rPr>
        <w:t>１</w:t>
      </w:r>
      <w:r w:rsidR="0039041B" w:rsidRPr="00B90C47">
        <w:rPr>
          <w:rFonts w:ascii="メイリオ" w:eastAsia="メイリオ" w:hAnsi="メイリオ" w:hint="eastAsia"/>
          <w:szCs w:val="21"/>
        </w:rPr>
        <w:t>テーマ</w:t>
      </w:r>
      <w:r w:rsidR="006261BF" w:rsidRPr="00B90C47">
        <w:rPr>
          <w:rFonts w:ascii="メイリオ" w:eastAsia="メイリオ" w:hAnsi="メイリオ" w:hint="eastAsia"/>
          <w:szCs w:val="21"/>
        </w:rPr>
        <w:t>（３機関以上参画が必須）</w:t>
      </w:r>
      <w:r w:rsidR="0039041B" w:rsidRPr="00B90C47">
        <w:rPr>
          <w:rFonts w:ascii="メイリオ" w:eastAsia="メイリオ" w:hAnsi="メイリオ" w:hint="eastAsia"/>
          <w:szCs w:val="21"/>
        </w:rPr>
        <w:t>を</w:t>
      </w:r>
      <w:r w:rsidR="006261BF" w:rsidRPr="00B90C47">
        <w:rPr>
          <w:rFonts w:ascii="メイリオ" w:eastAsia="メイリオ" w:hAnsi="メイリオ" w:hint="eastAsia"/>
          <w:szCs w:val="21"/>
        </w:rPr>
        <w:t>、</w:t>
      </w:r>
      <w:r w:rsidR="002907EC" w:rsidRPr="00B90C47">
        <w:rPr>
          <w:rFonts w:ascii="メイリオ" w:eastAsia="メイリオ" w:hAnsi="メイリオ" w:hint="eastAsia"/>
          <w:szCs w:val="21"/>
        </w:rPr>
        <w:t>研究会テーマ</w:t>
      </w:r>
      <w:r w:rsidR="0039041B" w:rsidRPr="00B90C47">
        <w:rPr>
          <w:rFonts w:ascii="メイリオ" w:eastAsia="メイリオ" w:hAnsi="メイリオ" w:hint="eastAsia"/>
          <w:szCs w:val="21"/>
        </w:rPr>
        <w:t>として</w:t>
      </w:r>
      <w:r w:rsidR="00482654" w:rsidRPr="00B90C47">
        <w:rPr>
          <w:rFonts w:ascii="メイリオ" w:eastAsia="メイリオ" w:hAnsi="メイリオ" w:hint="eastAsia"/>
          <w:szCs w:val="21"/>
        </w:rPr>
        <w:t>設定</w:t>
      </w:r>
      <w:r w:rsidR="0039041B" w:rsidRPr="00B90C47">
        <w:rPr>
          <w:rFonts w:ascii="メイリオ" w:eastAsia="メイリオ" w:hAnsi="メイリオ" w:hint="eastAsia"/>
          <w:szCs w:val="21"/>
        </w:rPr>
        <w:t>し、</w:t>
      </w:r>
      <w:r w:rsidR="00482654" w:rsidRPr="00B90C47">
        <w:rPr>
          <w:rFonts w:ascii="メイリオ" w:eastAsia="メイリオ" w:hAnsi="メイリオ" w:hint="eastAsia"/>
          <w:szCs w:val="21"/>
        </w:rPr>
        <w:t>研究会発足を</w:t>
      </w:r>
      <w:r w:rsidR="00D35637" w:rsidRPr="00B90C47">
        <w:rPr>
          <w:rFonts w:ascii="メイリオ" w:eastAsia="メイリオ" w:hAnsi="メイリオ" w:hint="eastAsia"/>
          <w:szCs w:val="21"/>
        </w:rPr>
        <w:t>総会で決定します</w:t>
      </w:r>
      <w:r w:rsidR="0039041B" w:rsidRPr="00B90C47">
        <w:rPr>
          <w:rFonts w:ascii="メイリオ" w:eastAsia="メイリオ" w:hAnsi="メイリオ" w:hint="eastAsia"/>
          <w:szCs w:val="21"/>
        </w:rPr>
        <w:t>。</w:t>
      </w:r>
    </w:p>
    <w:p w:rsidR="00A61E81" w:rsidRPr="00B90C47" w:rsidRDefault="00A61E81" w:rsidP="00B22880">
      <w:pPr>
        <w:spacing w:line="280" w:lineRule="exact"/>
        <w:rPr>
          <w:rFonts w:ascii="メイリオ" w:eastAsia="メイリオ" w:hAnsi="メイリオ"/>
          <w:b/>
          <w:szCs w:val="21"/>
        </w:rPr>
      </w:pPr>
    </w:p>
    <w:p w:rsidR="0039041B" w:rsidRPr="00B90C47" w:rsidRDefault="00A61E81" w:rsidP="00B22880">
      <w:pPr>
        <w:spacing w:line="280" w:lineRule="exact"/>
        <w:rPr>
          <w:rFonts w:ascii="メイリオ" w:eastAsia="メイリオ" w:hAnsi="メイリオ"/>
          <w:szCs w:val="21"/>
        </w:rPr>
      </w:pPr>
      <w:r w:rsidRPr="00B90C47">
        <w:rPr>
          <w:rFonts w:ascii="メイリオ" w:eastAsia="メイリオ" w:hAnsi="メイリオ" w:hint="eastAsia"/>
          <w:szCs w:val="21"/>
        </w:rPr>
        <w:t>（５</w:t>
      </w:r>
      <w:r w:rsidR="006E3D4F" w:rsidRPr="00B90C47">
        <w:rPr>
          <w:rFonts w:ascii="メイリオ" w:eastAsia="メイリオ" w:hAnsi="メイリオ" w:hint="eastAsia"/>
          <w:szCs w:val="21"/>
        </w:rPr>
        <w:t>）</w:t>
      </w:r>
      <w:r w:rsidR="0039041B" w:rsidRPr="00B90C47">
        <w:rPr>
          <w:rFonts w:ascii="メイリオ" w:eastAsia="メイリオ" w:hAnsi="メイリオ" w:hint="eastAsia"/>
          <w:szCs w:val="21"/>
        </w:rPr>
        <w:t>研究会の活動報告</w:t>
      </w:r>
      <w:r w:rsidRPr="00B90C47">
        <w:rPr>
          <w:rFonts w:ascii="メイリオ" w:eastAsia="メイリオ" w:hAnsi="メイリオ" w:hint="eastAsia"/>
          <w:szCs w:val="21"/>
        </w:rPr>
        <w:t xml:space="preserve"> </w:t>
      </w:r>
      <w:r w:rsidR="0039041B" w:rsidRPr="00B90C47">
        <w:rPr>
          <w:rFonts w:ascii="メイリオ" w:eastAsia="メイリオ" w:hAnsi="メイリオ" w:hint="eastAsia"/>
          <w:szCs w:val="21"/>
        </w:rPr>
        <w:t>（随時）</w:t>
      </w:r>
    </w:p>
    <w:p w:rsidR="00A61E81" w:rsidRPr="00B90C47" w:rsidRDefault="00A14283" w:rsidP="00B22880">
      <w:pPr>
        <w:spacing w:line="280" w:lineRule="exact"/>
        <w:ind w:firstLineChars="200" w:firstLine="420"/>
        <w:rPr>
          <w:rFonts w:ascii="メイリオ" w:eastAsia="メイリオ" w:hAnsi="メイリオ"/>
          <w:szCs w:val="21"/>
        </w:rPr>
      </w:pPr>
      <w:r w:rsidRPr="00B90C47">
        <w:rPr>
          <w:rFonts w:ascii="メイリオ" w:eastAsia="メイリオ" w:hAnsi="メイリオ" w:hint="eastAsia"/>
          <w:szCs w:val="21"/>
        </w:rPr>
        <w:t>・</w:t>
      </w:r>
      <w:r w:rsidR="0039041B" w:rsidRPr="00B90C47">
        <w:rPr>
          <w:rFonts w:ascii="メイリオ" w:eastAsia="メイリオ" w:hAnsi="メイリオ" w:hint="eastAsia"/>
          <w:szCs w:val="21"/>
        </w:rPr>
        <w:t>研究会</w:t>
      </w:r>
      <w:r w:rsidR="002907EC" w:rsidRPr="00B90C47">
        <w:rPr>
          <w:rFonts w:ascii="メイリオ" w:eastAsia="メイリオ" w:hAnsi="メイリオ" w:hint="eastAsia"/>
          <w:szCs w:val="21"/>
        </w:rPr>
        <w:t>開催毎に、</w:t>
      </w:r>
      <w:r w:rsidR="0039041B" w:rsidRPr="00B90C47">
        <w:rPr>
          <w:rFonts w:ascii="メイリオ" w:eastAsia="メイリオ" w:hAnsi="メイリオ" w:hint="eastAsia"/>
          <w:szCs w:val="21"/>
        </w:rPr>
        <w:t>活動</w:t>
      </w:r>
      <w:r w:rsidR="006E3D4F" w:rsidRPr="00B90C47">
        <w:rPr>
          <w:rFonts w:ascii="メイリオ" w:eastAsia="メイリオ" w:hAnsi="メイリオ" w:hint="eastAsia"/>
          <w:szCs w:val="21"/>
        </w:rPr>
        <w:t>状況について</w:t>
      </w:r>
      <w:r w:rsidRPr="00B90C47">
        <w:rPr>
          <w:rFonts w:ascii="メイリオ" w:eastAsia="メイリオ" w:hAnsi="メイリオ" w:hint="eastAsia"/>
          <w:szCs w:val="21"/>
        </w:rPr>
        <w:t>事務局へ</w:t>
      </w:r>
      <w:r w:rsidR="00A71B36" w:rsidRPr="00B90C47">
        <w:rPr>
          <w:rFonts w:ascii="メイリオ" w:eastAsia="メイリオ" w:hAnsi="メイリオ" w:hint="eastAsia"/>
          <w:szCs w:val="21"/>
        </w:rPr>
        <w:t>ご</w:t>
      </w:r>
      <w:r w:rsidR="006E3D4F" w:rsidRPr="00B90C47">
        <w:rPr>
          <w:rFonts w:ascii="メイリオ" w:eastAsia="メイリオ" w:hAnsi="メイリオ" w:hint="eastAsia"/>
          <w:szCs w:val="21"/>
        </w:rPr>
        <w:t>報告</w:t>
      </w:r>
      <w:r w:rsidR="00A71B36" w:rsidRPr="00B90C47">
        <w:rPr>
          <w:rFonts w:ascii="メイリオ" w:eastAsia="メイリオ" w:hAnsi="メイリオ" w:hint="eastAsia"/>
          <w:szCs w:val="21"/>
        </w:rPr>
        <w:t>下さい</w:t>
      </w:r>
      <w:r w:rsidR="006E3D4F" w:rsidRPr="00B90C47">
        <w:rPr>
          <w:rFonts w:ascii="メイリオ" w:eastAsia="メイリオ" w:hAnsi="メイリオ" w:hint="eastAsia"/>
          <w:szCs w:val="21"/>
        </w:rPr>
        <w:t>。</w:t>
      </w:r>
    </w:p>
    <w:p w:rsidR="00EE037A" w:rsidRPr="00B90C47" w:rsidRDefault="00EE037A" w:rsidP="00B22880">
      <w:pPr>
        <w:spacing w:line="280" w:lineRule="exact"/>
        <w:rPr>
          <w:rFonts w:ascii="メイリオ" w:eastAsia="メイリオ" w:hAnsi="メイリオ"/>
          <w:b/>
          <w:szCs w:val="21"/>
        </w:rPr>
      </w:pPr>
    </w:p>
    <w:p w:rsidR="0039041B" w:rsidRPr="00B90C47" w:rsidRDefault="00A61E81" w:rsidP="00B22880">
      <w:pPr>
        <w:spacing w:line="280" w:lineRule="exact"/>
        <w:rPr>
          <w:rFonts w:ascii="メイリオ" w:eastAsia="メイリオ" w:hAnsi="メイリオ"/>
          <w:szCs w:val="21"/>
        </w:rPr>
      </w:pPr>
      <w:r w:rsidRPr="00B90C47">
        <w:rPr>
          <w:rFonts w:ascii="メイリオ" w:eastAsia="メイリオ" w:hAnsi="メイリオ" w:hint="eastAsia"/>
          <w:szCs w:val="21"/>
        </w:rPr>
        <w:t>（６</w:t>
      </w:r>
      <w:r w:rsidR="006E3D4F" w:rsidRPr="00B90C47">
        <w:rPr>
          <w:rFonts w:ascii="メイリオ" w:eastAsia="メイリオ" w:hAnsi="メイリオ" w:hint="eastAsia"/>
          <w:szCs w:val="21"/>
        </w:rPr>
        <w:t>）</w:t>
      </w:r>
      <w:r w:rsidR="0039041B" w:rsidRPr="00B90C47">
        <w:rPr>
          <w:rFonts w:ascii="メイリオ" w:eastAsia="メイリオ" w:hAnsi="メイリオ" w:hint="eastAsia"/>
          <w:szCs w:val="21"/>
        </w:rPr>
        <w:t>まとめ</w:t>
      </w:r>
      <w:r w:rsidR="002D4BC0" w:rsidRPr="00B90C47">
        <w:rPr>
          <w:rFonts w:ascii="メイリオ" w:eastAsia="メイリオ" w:hAnsi="メイリオ" w:hint="eastAsia"/>
          <w:szCs w:val="21"/>
        </w:rPr>
        <w:t xml:space="preserve">　</w:t>
      </w:r>
      <w:r w:rsidRPr="00B90C47">
        <w:rPr>
          <w:rFonts w:ascii="メイリオ" w:eastAsia="メイリオ" w:hAnsi="メイリオ" w:hint="eastAsia"/>
          <w:szCs w:val="21"/>
        </w:rPr>
        <w:t xml:space="preserve"> </w:t>
      </w:r>
      <w:r w:rsidR="002D4BC0" w:rsidRPr="00B90C47">
        <w:rPr>
          <w:rFonts w:ascii="メイリオ" w:eastAsia="メイリオ" w:hAnsi="メイリオ" w:hint="eastAsia"/>
          <w:szCs w:val="21"/>
        </w:rPr>
        <w:t>【</w:t>
      </w:r>
      <w:r w:rsidR="00B22880" w:rsidRPr="00B90C47">
        <w:rPr>
          <w:rFonts w:ascii="メイリオ" w:eastAsia="メイリオ" w:hAnsi="メイリオ" w:hint="eastAsia"/>
          <w:szCs w:val="21"/>
        </w:rPr>
        <w:t>202</w:t>
      </w:r>
      <w:r w:rsidR="00BE7CBB" w:rsidRPr="00B90C47">
        <w:rPr>
          <w:rFonts w:ascii="メイリオ" w:eastAsia="メイリオ" w:hAnsi="メイリオ" w:hint="eastAsia"/>
          <w:szCs w:val="21"/>
        </w:rPr>
        <w:t>5</w:t>
      </w:r>
      <w:r w:rsidR="00186C44" w:rsidRPr="00B90C47">
        <w:rPr>
          <w:rFonts w:ascii="メイリオ" w:eastAsia="メイリオ" w:hAnsi="メイリオ" w:hint="eastAsia"/>
          <w:szCs w:val="21"/>
        </w:rPr>
        <w:t>年</w:t>
      </w:r>
      <w:r w:rsidR="00EE037A" w:rsidRPr="00B90C47">
        <w:rPr>
          <w:rFonts w:ascii="メイリオ" w:eastAsia="メイリオ" w:hAnsi="メイリオ" w:hint="eastAsia"/>
          <w:szCs w:val="21"/>
        </w:rPr>
        <w:t>３</w:t>
      </w:r>
      <w:r w:rsidR="00186C44" w:rsidRPr="00B90C47">
        <w:rPr>
          <w:rFonts w:ascii="メイリオ" w:eastAsia="メイリオ" w:hAnsi="メイリオ" w:hint="eastAsia"/>
          <w:szCs w:val="21"/>
        </w:rPr>
        <w:t>月</w:t>
      </w:r>
      <w:r w:rsidR="002D2D0D" w:rsidRPr="00B90C47">
        <w:rPr>
          <w:rFonts w:ascii="メイリオ" w:eastAsia="メイリオ" w:hAnsi="メイリオ" w:hint="eastAsia"/>
          <w:szCs w:val="21"/>
        </w:rPr>
        <w:t xml:space="preserve">　</w:t>
      </w:r>
      <w:r w:rsidR="006E3D4F" w:rsidRPr="00B90C47">
        <w:rPr>
          <w:rFonts w:ascii="メイリオ" w:eastAsia="メイリオ" w:hAnsi="メイリオ" w:hint="eastAsia"/>
          <w:szCs w:val="21"/>
        </w:rPr>
        <w:t>予定</w:t>
      </w:r>
      <w:r w:rsidR="002D4BC0" w:rsidRPr="00B90C47">
        <w:rPr>
          <w:rFonts w:ascii="メイリオ" w:eastAsia="メイリオ" w:hAnsi="メイリオ" w:hint="eastAsia"/>
          <w:szCs w:val="21"/>
        </w:rPr>
        <w:t>】</w:t>
      </w:r>
    </w:p>
    <w:p w:rsidR="0039041B" w:rsidRPr="00B90C47" w:rsidRDefault="00A14283" w:rsidP="00B22880">
      <w:pPr>
        <w:spacing w:line="280" w:lineRule="exact"/>
        <w:ind w:firstLineChars="200" w:firstLine="420"/>
        <w:rPr>
          <w:rFonts w:ascii="メイリオ" w:eastAsia="メイリオ" w:hAnsi="メイリオ"/>
          <w:szCs w:val="21"/>
        </w:rPr>
      </w:pPr>
      <w:r w:rsidRPr="00B90C47">
        <w:rPr>
          <w:rFonts w:ascii="メイリオ" w:eastAsia="メイリオ" w:hAnsi="メイリオ" w:hint="eastAsia"/>
          <w:szCs w:val="21"/>
        </w:rPr>
        <w:t>・</w:t>
      </w:r>
      <w:r w:rsidR="006E3D4F" w:rsidRPr="00B90C47">
        <w:rPr>
          <w:rFonts w:ascii="メイリオ" w:eastAsia="メイリオ" w:hAnsi="メイリオ" w:hint="eastAsia"/>
          <w:szCs w:val="21"/>
        </w:rPr>
        <w:t>研究会の最終報告を</w:t>
      </w:r>
      <w:r w:rsidRPr="00B90C47">
        <w:rPr>
          <w:rFonts w:ascii="メイリオ" w:eastAsia="メイリオ" w:hAnsi="メイリオ" w:hint="eastAsia"/>
          <w:szCs w:val="21"/>
        </w:rPr>
        <w:t>事務局へ</w:t>
      </w:r>
      <w:r w:rsidR="00A71B36" w:rsidRPr="00B90C47">
        <w:rPr>
          <w:rFonts w:ascii="メイリオ" w:eastAsia="メイリオ" w:hAnsi="メイリオ" w:hint="eastAsia"/>
          <w:szCs w:val="21"/>
        </w:rPr>
        <w:t>ご</w:t>
      </w:r>
      <w:r w:rsidR="006E3D4F" w:rsidRPr="00B90C47">
        <w:rPr>
          <w:rFonts w:ascii="メイリオ" w:eastAsia="メイリオ" w:hAnsi="メイリオ" w:hint="eastAsia"/>
          <w:szCs w:val="21"/>
        </w:rPr>
        <w:t>提出</w:t>
      </w:r>
      <w:r w:rsidR="00A71B36" w:rsidRPr="00B90C47">
        <w:rPr>
          <w:rFonts w:ascii="メイリオ" w:eastAsia="メイリオ" w:hAnsi="メイリオ" w:hint="eastAsia"/>
          <w:szCs w:val="21"/>
        </w:rPr>
        <w:t>下さい</w:t>
      </w:r>
      <w:r w:rsidR="006E3D4F" w:rsidRPr="00B90C47">
        <w:rPr>
          <w:rFonts w:ascii="メイリオ" w:eastAsia="メイリオ" w:hAnsi="メイリオ" w:hint="eastAsia"/>
          <w:szCs w:val="21"/>
        </w:rPr>
        <w:t>。</w:t>
      </w:r>
      <w:r w:rsidR="002907EC" w:rsidRPr="00B90C47">
        <w:rPr>
          <w:rFonts w:ascii="メイリオ" w:eastAsia="メイリオ" w:hAnsi="メイリオ" w:hint="eastAsia"/>
          <w:szCs w:val="21"/>
        </w:rPr>
        <w:t>幹事会で事務局より報告します。</w:t>
      </w:r>
    </w:p>
    <w:p w:rsidR="002907EC" w:rsidRPr="00B90C47" w:rsidRDefault="002907EC" w:rsidP="00B22880">
      <w:pPr>
        <w:spacing w:line="280" w:lineRule="exact"/>
        <w:ind w:firstLineChars="250" w:firstLine="525"/>
        <w:rPr>
          <w:rFonts w:ascii="メイリオ" w:eastAsia="メイリオ" w:hAnsi="メイリオ"/>
          <w:szCs w:val="21"/>
        </w:rPr>
      </w:pPr>
      <w:r w:rsidRPr="00B90C47">
        <w:rPr>
          <w:rFonts w:ascii="メイリオ" w:eastAsia="メイリオ" w:hAnsi="メイリオ" w:hint="eastAsia"/>
          <w:szCs w:val="21"/>
        </w:rPr>
        <w:t>また、協議会ホームページにて公表します。</w:t>
      </w:r>
    </w:p>
    <w:p w:rsidR="00B22880" w:rsidRPr="00B90C47" w:rsidRDefault="00B22880" w:rsidP="00B22880">
      <w:pPr>
        <w:spacing w:line="280" w:lineRule="exact"/>
        <w:ind w:firstLineChars="250" w:firstLine="525"/>
        <w:rPr>
          <w:rFonts w:ascii="メイリオ" w:eastAsia="メイリオ" w:hAnsi="メイリオ"/>
          <w:szCs w:val="21"/>
        </w:rPr>
      </w:pPr>
    </w:p>
    <w:p w:rsidR="0069510E" w:rsidRPr="00B90C47" w:rsidRDefault="0069510E" w:rsidP="00B22880">
      <w:pPr>
        <w:spacing w:line="280" w:lineRule="exact"/>
        <w:rPr>
          <w:rFonts w:ascii="メイリオ" w:eastAsia="メイリオ" w:hAnsi="メイリオ"/>
          <w:sz w:val="24"/>
          <w:szCs w:val="24"/>
        </w:rPr>
      </w:pPr>
      <w:r w:rsidRPr="00B90C47">
        <w:rPr>
          <w:rFonts w:ascii="メイリオ" w:eastAsia="メイリオ" w:hAnsi="メイリオ" w:hint="eastAsia"/>
          <w:sz w:val="24"/>
          <w:szCs w:val="24"/>
        </w:rPr>
        <w:t>●</w:t>
      </w:r>
      <w:r w:rsidR="00363BED" w:rsidRPr="00B90C47">
        <w:rPr>
          <w:rFonts w:ascii="メイリオ" w:eastAsia="メイリオ" w:hAnsi="メイリオ" w:hint="eastAsia"/>
          <w:sz w:val="24"/>
          <w:szCs w:val="24"/>
        </w:rPr>
        <w:t>研究会支援金</w:t>
      </w:r>
    </w:p>
    <w:p w:rsidR="000C31D0" w:rsidRPr="00B90C47" w:rsidRDefault="00A14283" w:rsidP="00B22880">
      <w:pPr>
        <w:spacing w:line="280" w:lineRule="exact"/>
        <w:ind w:firstLineChars="100" w:firstLine="210"/>
        <w:rPr>
          <w:rFonts w:ascii="メイリオ" w:eastAsia="メイリオ" w:hAnsi="メイリオ"/>
          <w:szCs w:val="21"/>
        </w:rPr>
      </w:pPr>
      <w:r w:rsidRPr="00B90C47">
        <w:rPr>
          <w:rFonts w:ascii="メイリオ" w:eastAsia="メイリオ" w:hAnsi="メイリオ" w:hint="eastAsia"/>
          <w:szCs w:val="21"/>
        </w:rPr>
        <w:t>・</w:t>
      </w:r>
      <w:r w:rsidR="00B22880" w:rsidRPr="00B90C47">
        <w:rPr>
          <w:rFonts w:ascii="メイリオ" w:eastAsia="メイリオ" w:hAnsi="メイリオ" w:cs="Arial" w:hint="eastAsia"/>
          <w:szCs w:val="21"/>
        </w:rPr>
        <w:t>1</w:t>
      </w:r>
      <w:r w:rsidR="00B22880" w:rsidRPr="00B90C47">
        <w:rPr>
          <w:rFonts w:ascii="メイリオ" w:eastAsia="メイリオ" w:hAnsi="メイリオ" w:cs="Arial"/>
          <w:szCs w:val="21"/>
        </w:rPr>
        <w:t>00,000</w:t>
      </w:r>
      <w:r w:rsidR="000C31D0" w:rsidRPr="00B90C47">
        <w:rPr>
          <w:rFonts w:ascii="メイリオ" w:eastAsia="メイリオ" w:hAnsi="メイリオ" w:hint="eastAsia"/>
          <w:szCs w:val="21"/>
        </w:rPr>
        <w:t xml:space="preserve">円　</w:t>
      </w:r>
      <w:r w:rsidR="00A51113" w:rsidRPr="00B90C47">
        <w:rPr>
          <w:rFonts w:ascii="メイリオ" w:eastAsia="メイリオ" w:hAnsi="メイリオ" w:hint="eastAsia"/>
          <w:szCs w:val="21"/>
        </w:rPr>
        <w:t>（上限）</w:t>
      </w:r>
      <w:r w:rsidR="000C31D0" w:rsidRPr="00B90C47">
        <w:rPr>
          <w:rFonts w:ascii="メイリオ" w:eastAsia="メイリオ" w:hAnsi="メイリオ" w:hint="eastAsia"/>
          <w:szCs w:val="21"/>
        </w:rPr>
        <w:t xml:space="preserve">　</w:t>
      </w:r>
    </w:p>
    <w:p w:rsidR="00B17C04" w:rsidRPr="00B90C47" w:rsidRDefault="00B17C04" w:rsidP="00DC0875">
      <w:pPr>
        <w:ind w:firstLineChars="100" w:firstLine="210"/>
        <w:rPr>
          <w:rFonts w:ascii="メイリオ" w:eastAsia="メイリオ" w:hAnsi="メイリオ"/>
          <w:szCs w:val="21"/>
        </w:rPr>
      </w:pPr>
    </w:p>
    <w:p w:rsidR="00A13DE9" w:rsidRPr="00B90C47" w:rsidRDefault="00B90C47" w:rsidP="00ED0F00">
      <w:pPr>
        <w:jc w:val="right"/>
        <w:rPr>
          <w:rFonts w:ascii="メイリオ" w:eastAsia="メイリオ" w:hAnsi="メイリオ"/>
          <w:szCs w:val="21"/>
        </w:rPr>
      </w:pPr>
      <w:r w:rsidRPr="00B90C47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750117" wp14:editId="6FB7B029">
                <wp:simplePos x="0" y="0"/>
                <wp:positionH relativeFrom="column">
                  <wp:posOffset>1115695</wp:posOffset>
                </wp:positionH>
                <wp:positionV relativeFrom="paragraph">
                  <wp:posOffset>261620</wp:posOffset>
                </wp:positionV>
                <wp:extent cx="4781550" cy="600075"/>
                <wp:effectExtent l="0" t="0" r="0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BED" w:rsidRPr="00B90C47" w:rsidRDefault="00A13DE9" w:rsidP="00A13DE9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90C47">
                              <w:rPr>
                                <w:rFonts w:ascii="メイリオ" w:eastAsia="メイリオ" w:hAnsi="メイリオ" w:hint="eastAsia"/>
                              </w:rPr>
                              <w:t>（問い合わせ先）</w:t>
                            </w:r>
                            <w:r w:rsidR="00363BED" w:rsidRPr="00B90C47">
                              <w:rPr>
                                <w:rFonts w:ascii="メイリオ" w:eastAsia="メイリオ" w:hAnsi="メイリオ" w:hint="eastAsia"/>
                              </w:rPr>
                              <w:t xml:space="preserve">  </w:t>
                            </w:r>
                            <w:r w:rsidRPr="00B90C47">
                              <w:rPr>
                                <w:rFonts w:ascii="メイリオ" w:eastAsia="メイリオ" w:hAnsi="メイリオ" w:hint="eastAsia"/>
                              </w:rPr>
                              <w:t xml:space="preserve">地方シンクタンク協議会事務局　渡辺・松井　</w:t>
                            </w:r>
                          </w:p>
                          <w:p w:rsidR="00A13DE9" w:rsidRPr="00B90C47" w:rsidRDefault="00A13DE9" w:rsidP="00363BED">
                            <w:pPr>
                              <w:spacing w:line="240" w:lineRule="exact"/>
                              <w:ind w:firstLineChars="800" w:firstLine="168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90C47">
                              <w:rPr>
                                <w:rFonts w:ascii="メイリオ" w:eastAsia="メイリオ" w:hAnsi="メイリオ" w:hint="eastAsia"/>
                              </w:rPr>
                              <w:t>メール：info@think-t.gr.jp　TEL：06-</w:t>
                            </w:r>
                            <w:r w:rsidR="00590567" w:rsidRPr="00B90C47">
                              <w:rPr>
                                <w:rFonts w:ascii="メイリオ" w:eastAsia="メイリオ" w:hAnsi="メイリオ"/>
                              </w:rPr>
                              <w:t>6809-2142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50117" id="_x0000_s1028" type="#_x0000_t202" style="position:absolute;left:0;text-align:left;margin-left:87.85pt;margin-top:20.6pt;width:376.5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" stroked="f">
                <v:textbox>
                  <w:txbxContent>
                    <w:p w:rsidR="00363BED" w:rsidRPr="00B90C47" w:rsidRDefault="00A13DE9" w:rsidP="00A13DE9">
                      <w:pPr>
                        <w:spacing w:line="240" w:lineRule="exact"/>
                        <w:rPr>
                          <w:rFonts w:ascii="メイリオ" w:eastAsia="メイリオ" w:hAnsi="メイリオ"/>
                        </w:rPr>
                      </w:pPr>
                      <w:r w:rsidRPr="00B90C47">
                        <w:rPr>
                          <w:rFonts w:ascii="メイリオ" w:eastAsia="メイリオ" w:hAnsi="メイリオ" w:hint="eastAsia"/>
                        </w:rPr>
                        <w:t>（問い合わせ先）</w:t>
                      </w:r>
                      <w:r w:rsidR="00363BED" w:rsidRPr="00B90C47">
                        <w:rPr>
                          <w:rFonts w:ascii="メイリオ" w:eastAsia="メイリオ" w:hAnsi="メイリオ" w:hint="eastAsia"/>
                        </w:rPr>
                        <w:t xml:space="preserve">  </w:t>
                      </w:r>
                      <w:r w:rsidRPr="00B90C47">
                        <w:rPr>
                          <w:rFonts w:ascii="メイリオ" w:eastAsia="メイリオ" w:hAnsi="メイリオ" w:hint="eastAsia"/>
                        </w:rPr>
                        <w:t xml:space="preserve">地方シンクタンク協議会事務局　渡辺・松井　</w:t>
                      </w:r>
                    </w:p>
                    <w:p w:rsidR="00A13DE9" w:rsidRPr="00B90C47" w:rsidRDefault="00A13DE9" w:rsidP="00363BED">
                      <w:pPr>
                        <w:spacing w:line="240" w:lineRule="exact"/>
                        <w:ind w:firstLineChars="800" w:firstLine="1680"/>
                        <w:rPr>
                          <w:rFonts w:ascii="メイリオ" w:eastAsia="メイリオ" w:hAnsi="メイリオ"/>
                        </w:rPr>
                      </w:pPr>
                      <w:r w:rsidRPr="00B90C47">
                        <w:rPr>
                          <w:rFonts w:ascii="メイリオ" w:eastAsia="メイリオ" w:hAnsi="メイリオ" w:hint="eastAsia"/>
                        </w:rPr>
                        <w:t>メール：info@think-t.gr.jp　TEL：06-</w:t>
                      </w:r>
                      <w:r w:rsidR="00590567" w:rsidRPr="00B90C47">
                        <w:rPr>
                          <w:rFonts w:ascii="メイリオ" w:eastAsia="メイリオ" w:hAnsi="メイリオ"/>
                        </w:rPr>
                        <w:t>6809-2142</w:t>
                      </w:r>
                    </w:p>
                  </w:txbxContent>
                </v:textbox>
              </v:shape>
            </w:pict>
          </mc:Fallback>
        </mc:AlternateContent>
      </w:r>
      <w:r w:rsidR="00EE037A" w:rsidRPr="00B90C47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EC0C31" wp14:editId="429C96DC">
                <wp:simplePos x="0" y="0"/>
                <wp:positionH relativeFrom="column">
                  <wp:posOffset>-151130</wp:posOffset>
                </wp:positionH>
                <wp:positionV relativeFrom="paragraph">
                  <wp:posOffset>83820</wp:posOffset>
                </wp:positionV>
                <wp:extent cx="5915025" cy="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0F08EB" id="直線コネクタ 5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9pt,6.6pt" to="453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" strokecolor="gray [1629]"/>
            </w:pict>
          </mc:Fallback>
        </mc:AlternateContent>
      </w:r>
    </w:p>
    <w:p w:rsidR="00A13DE9" w:rsidRPr="00B90C47" w:rsidRDefault="00A13DE9" w:rsidP="00CE245D">
      <w:pPr>
        <w:jc w:val="right"/>
        <w:rPr>
          <w:rFonts w:ascii="メイリオ" w:eastAsia="メイリオ" w:hAnsi="メイリオ"/>
          <w:szCs w:val="21"/>
        </w:rPr>
      </w:pPr>
    </w:p>
    <w:p w:rsidR="00BA0CD0" w:rsidRPr="00B90C47" w:rsidRDefault="00BA0CD0" w:rsidP="00CE245D">
      <w:pPr>
        <w:jc w:val="right"/>
        <w:rPr>
          <w:rFonts w:ascii="メイリオ" w:eastAsia="メイリオ" w:hAnsi="メイリオ"/>
          <w:szCs w:val="21"/>
        </w:rPr>
      </w:pPr>
    </w:p>
    <w:p w:rsidR="00482654" w:rsidRPr="00B90C47" w:rsidRDefault="00482654" w:rsidP="004F7998">
      <w:pPr>
        <w:jc w:val="left"/>
        <w:rPr>
          <w:rFonts w:ascii="メイリオ" w:eastAsia="メイリオ" w:hAnsi="メイリオ"/>
          <w:sz w:val="24"/>
          <w:szCs w:val="24"/>
        </w:rPr>
      </w:pPr>
    </w:p>
    <w:p w:rsidR="000334F7" w:rsidRPr="00B22880" w:rsidRDefault="000334F7" w:rsidP="00CE245D">
      <w:pPr>
        <w:jc w:val="right"/>
        <w:rPr>
          <w:rFonts w:ascii="Century Gothic" w:eastAsia="メイリオ" w:hAnsi="Century Gothic"/>
          <w:szCs w:val="21"/>
        </w:rPr>
      </w:pPr>
    </w:p>
    <w:p w:rsidR="00A13DE9" w:rsidRPr="00B90C47" w:rsidRDefault="00A13DE9" w:rsidP="00C26A68">
      <w:pPr>
        <w:jc w:val="center"/>
        <w:rPr>
          <w:rFonts w:ascii="メイリオ" w:eastAsia="メイリオ" w:hAnsi="メイリオ"/>
          <w:noProof/>
          <w:sz w:val="36"/>
          <w:szCs w:val="36"/>
        </w:rPr>
      </w:pPr>
      <w:r w:rsidRPr="00B90C47">
        <w:rPr>
          <w:rFonts w:ascii="メイリオ" w:eastAsia="メイリオ" w:hAnsi="メイリオ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D5AFCF0" wp14:editId="56A66F28">
                <wp:simplePos x="0" y="0"/>
                <wp:positionH relativeFrom="column">
                  <wp:posOffset>3530600</wp:posOffset>
                </wp:positionH>
                <wp:positionV relativeFrom="paragraph">
                  <wp:posOffset>-624840</wp:posOffset>
                </wp:positionV>
                <wp:extent cx="2374265" cy="1403985"/>
                <wp:effectExtent l="0" t="0" r="127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DE9" w:rsidRPr="00945966" w:rsidRDefault="00A13DE9" w:rsidP="00A13DE9">
                            <w:pPr>
                              <w:pStyle w:val="a3"/>
                              <w:wordWrap w:val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459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地方シンクタンク協議会</w:t>
                            </w:r>
                          </w:p>
                          <w:p w:rsidR="00A13DE9" w:rsidRPr="00A13DE9" w:rsidRDefault="00A13DE9" w:rsidP="00A13DE9">
                            <w:pPr>
                              <w:pStyle w:val="a3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4596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テーマ別研究会　</w:t>
                            </w:r>
                            <w:r w:rsidRPr="00945966">
                              <w:rPr>
                                <w:rFonts w:hint="eastAsia"/>
                                <w:b/>
                                <w:szCs w:val="21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5AFCF0" id="_x0000_s1029" type="#_x0000_t202" style="position:absolute;left:0;text-align:left;margin-left:278pt;margin-top:-49.2pt;width:186.95pt;height:110.55pt;z-index:2516556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" stroked="f">
                <v:textbox style="mso-fit-shape-to-text:t">
                  <w:txbxContent>
                    <w:p w:rsidR="00A13DE9" w:rsidRPr="00945966" w:rsidRDefault="00A13DE9" w:rsidP="00A13DE9">
                      <w:pPr>
                        <w:pStyle w:val="a3"/>
                        <w:wordWrap w:val="0"/>
                        <w:jc w:val="right"/>
                        <w:rPr>
                          <w:sz w:val="18"/>
                          <w:szCs w:val="18"/>
                        </w:rPr>
                      </w:pPr>
                      <w:r w:rsidRPr="00945966">
                        <w:rPr>
                          <w:rFonts w:hint="eastAsia"/>
                          <w:sz w:val="18"/>
                          <w:szCs w:val="18"/>
                        </w:rPr>
                        <w:t>地方シンクタンク協議会</w:t>
                      </w:r>
                    </w:p>
                    <w:p w:rsidR="00A13DE9" w:rsidRPr="00A13DE9" w:rsidRDefault="00A13DE9" w:rsidP="00A13DE9">
                      <w:pPr>
                        <w:pStyle w:val="a3"/>
                        <w:jc w:val="right"/>
                        <w:rPr>
                          <w:sz w:val="18"/>
                          <w:szCs w:val="18"/>
                        </w:rPr>
                      </w:pPr>
                      <w:r w:rsidRPr="00945966">
                        <w:rPr>
                          <w:rFonts w:hint="eastAsia"/>
                          <w:sz w:val="18"/>
                          <w:szCs w:val="18"/>
                        </w:rPr>
                        <w:t xml:space="preserve">テーマ別研究会　</w:t>
                      </w:r>
                      <w:r w:rsidRPr="00945966">
                        <w:rPr>
                          <w:rFonts w:hint="eastAsia"/>
                          <w:b/>
                          <w:szCs w:val="21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D35637" w:rsidRPr="00B90C47">
        <w:rPr>
          <w:rFonts w:ascii="メイリオ" w:eastAsia="メイリオ" w:hAnsi="メイリオ" w:hint="eastAsia"/>
          <w:noProof/>
          <w:sz w:val="36"/>
          <w:szCs w:val="36"/>
        </w:rPr>
        <w:t>202</w:t>
      </w:r>
      <w:r w:rsidR="00BE7CBB" w:rsidRPr="00B90C47">
        <w:rPr>
          <w:rFonts w:ascii="メイリオ" w:eastAsia="メイリオ" w:hAnsi="メイリオ" w:hint="eastAsia"/>
          <w:noProof/>
          <w:sz w:val="36"/>
          <w:szCs w:val="36"/>
        </w:rPr>
        <w:t>4</w:t>
      </w:r>
      <w:r w:rsidRPr="00B90C47">
        <w:rPr>
          <w:rFonts w:ascii="メイリオ" w:eastAsia="メイリオ" w:hAnsi="メイリオ" w:hint="eastAsia"/>
          <w:sz w:val="32"/>
          <w:szCs w:val="32"/>
        </w:rPr>
        <w:t>年度「テーマ別研究会」 応募用紙</w:t>
      </w:r>
    </w:p>
    <w:p w:rsidR="00442AE9" w:rsidRPr="00B90C47" w:rsidRDefault="00442AE9" w:rsidP="00442AE9">
      <w:pPr>
        <w:spacing w:line="360" w:lineRule="exact"/>
        <w:jc w:val="center"/>
        <w:rPr>
          <w:rFonts w:ascii="メイリオ" w:eastAsia="メイリオ" w:hAnsi="メイリオ"/>
          <w:spacing w:val="20"/>
          <w:sz w:val="36"/>
          <w:szCs w:val="36"/>
        </w:rPr>
      </w:pPr>
    </w:p>
    <w:p w:rsidR="00A13DE9" w:rsidRPr="00B90C47" w:rsidRDefault="00A13DE9" w:rsidP="00B90C47">
      <w:pPr>
        <w:spacing w:line="360" w:lineRule="exact"/>
        <w:jc w:val="right"/>
        <w:rPr>
          <w:rFonts w:ascii="メイリオ" w:eastAsia="メイリオ" w:hAnsi="メイリオ"/>
          <w:u w:val="single"/>
        </w:rPr>
      </w:pPr>
      <w:r w:rsidRPr="00B90C47">
        <w:rPr>
          <w:rFonts w:ascii="メイリオ" w:eastAsia="メイリオ" w:hAnsi="メイリオ" w:hint="eastAsia"/>
          <w:u w:val="single"/>
        </w:rPr>
        <w:t>提出年月日</w:t>
      </w:r>
      <w:r w:rsidRPr="00B90C47">
        <w:rPr>
          <w:rFonts w:ascii="メイリオ" w:eastAsia="メイリオ" w:hAnsi="メイリオ"/>
          <w:u w:val="single"/>
        </w:rPr>
        <w:t xml:space="preserve">　</w:t>
      </w:r>
      <w:r w:rsidR="008E14DF" w:rsidRPr="00B90C47">
        <w:rPr>
          <w:rFonts w:ascii="メイリオ" w:eastAsia="メイリオ" w:hAnsi="メイリオ"/>
          <w:u w:val="single"/>
        </w:rPr>
        <w:t>202</w:t>
      </w:r>
      <w:r w:rsidR="00BE7CBB" w:rsidRPr="00B90C47">
        <w:rPr>
          <w:rFonts w:ascii="メイリオ" w:eastAsia="メイリオ" w:hAnsi="メイリオ" w:hint="eastAsia"/>
          <w:u w:val="single"/>
        </w:rPr>
        <w:t>4</w:t>
      </w:r>
      <w:r w:rsidRPr="00B90C47">
        <w:rPr>
          <w:rFonts w:ascii="メイリオ" w:eastAsia="メイリオ" w:hAnsi="メイリオ" w:hint="eastAsia"/>
          <w:u w:val="single"/>
        </w:rPr>
        <w:t>年　　　月　　　日</w:t>
      </w:r>
      <w:r w:rsidRPr="00B90C47">
        <w:rPr>
          <w:rFonts w:ascii="メイリオ" w:eastAsia="メイリオ" w:hAnsi="メイリオ"/>
          <w:u w:val="single"/>
        </w:rPr>
        <w:br/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1"/>
        <w:gridCol w:w="6561"/>
      </w:tblGrid>
      <w:tr w:rsidR="00A13DE9" w:rsidRPr="00B90C47" w:rsidTr="00C26A68">
        <w:trPr>
          <w:trHeight w:val="682"/>
        </w:trPr>
        <w:tc>
          <w:tcPr>
            <w:tcW w:w="2231" w:type="dxa"/>
          </w:tcPr>
          <w:p w:rsidR="00A13DE9" w:rsidRPr="00B90C47" w:rsidRDefault="00A13DE9" w:rsidP="00EC1147">
            <w:pPr>
              <w:ind w:left="-37"/>
              <w:rPr>
                <w:rFonts w:ascii="メイリオ" w:eastAsia="メイリオ" w:hAnsi="メイリオ"/>
                <w:szCs w:val="21"/>
              </w:rPr>
            </w:pPr>
            <w:r w:rsidRPr="00B90C47">
              <w:rPr>
                <w:rFonts w:ascii="メイリオ" w:eastAsia="メイリオ" w:hAnsi="メイリオ" w:hint="eastAsia"/>
                <w:szCs w:val="21"/>
              </w:rPr>
              <w:t>研究会名（仮）</w:t>
            </w:r>
          </w:p>
        </w:tc>
        <w:tc>
          <w:tcPr>
            <w:tcW w:w="6561" w:type="dxa"/>
          </w:tcPr>
          <w:p w:rsidR="00A13DE9" w:rsidRPr="00B90C47" w:rsidRDefault="00A13DE9" w:rsidP="00EC1147">
            <w:pPr>
              <w:spacing w:line="360" w:lineRule="auto"/>
              <w:ind w:left="-40"/>
              <w:rPr>
                <w:rFonts w:ascii="ＭＳ ゴシック" w:eastAsia="ＭＳ ゴシック" w:hAnsi="ＭＳ ゴシック"/>
              </w:rPr>
            </w:pPr>
          </w:p>
        </w:tc>
      </w:tr>
      <w:tr w:rsidR="00A13DE9" w:rsidRPr="00B90C47" w:rsidTr="00C26A68">
        <w:trPr>
          <w:trHeight w:val="1016"/>
        </w:trPr>
        <w:tc>
          <w:tcPr>
            <w:tcW w:w="2231" w:type="dxa"/>
          </w:tcPr>
          <w:p w:rsidR="00A13DE9" w:rsidRPr="00B90C47" w:rsidRDefault="00A13DE9" w:rsidP="00EC1147">
            <w:pPr>
              <w:ind w:left="-37"/>
              <w:rPr>
                <w:rFonts w:ascii="メイリオ" w:eastAsia="メイリオ" w:hAnsi="メイリオ"/>
                <w:szCs w:val="21"/>
              </w:rPr>
            </w:pPr>
            <w:r w:rsidRPr="00B90C47">
              <w:rPr>
                <w:rFonts w:ascii="メイリオ" w:eastAsia="メイリオ" w:hAnsi="メイリオ" w:hint="eastAsia"/>
                <w:szCs w:val="21"/>
              </w:rPr>
              <w:t>会社名、申込代表者</w:t>
            </w:r>
          </w:p>
          <w:p w:rsidR="00A13DE9" w:rsidRPr="00B90C47" w:rsidRDefault="00A13DE9" w:rsidP="00C26A68">
            <w:pPr>
              <w:spacing w:line="240" w:lineRule="exact"/>
              <w:ind w:left="-40"/>
              <w:rPr>
                <w:rFonts w:ascii="メイリオ" w:eastAsia="メイリオ" w:hAnsi="メイリオ"/>
                <w:sz w:val="20"/>
                <w:szCs w:val="20"/>
              </w:rPr>
            </w:pPr>
            <w:r w:rsidRPr="00B90C47">
              <w:rPr>
                <w:rFonts w:ascii="メイリオ" w:eastAsia="メイリオ" w:hAnsi="メイリオ" w:hint="eastAsia"/>
                <w:sz w:val="20"/>
                <w:szCs w:val="20"/>
              </w:rPr>
              <w:t>（グループリーダー）</w:t>
            </w:r>
          </w:p>
        </w:tc>
        <w:tc>
          <w:tcPr>
            <w:tcW w:w="6561" w:type="dxa"/>
          </w:tcPr>
          <w:p w:rsidR="00A13DE9" w:rsidRPr="00B90C47" w:rsidRDefault="00A13DE9" w:rsidP="00EC1147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bookmarkStart w:id="0" w:name="_GoBack"/>
        <w:bookmarkEnd w:id="0"/>
      </w:tr>
      <w:tr w:rsidR="00A13DE9" w:rsidRPr="00B90C47" w:rsidTr="00B90C47">
        <w:trPr>
          <w:trHeight w:val="2365"/>
        </w:trPr>
        <w:tc>
          <w:tcPr>
            <w:tcW w:w="2231" w:type="dxa"/>
          </w:tcPr>
          <w:p w:rsidR="00A13DE9" w:rsidRPr="00B90C47" w:rsidRDefault="00A13DE9" w:rsidP="00EC1147">
            <w:pPr>
              <w:ind w:left="-37"/>
              <w:rPr>
                <w:rFonts w:ascii="メイリオ" w:eastAsia="メイリオ" w:hAnsi="メイリオ"/>
                <w:szCs w:val="21"/>
              </w:rPr>
            </w:pPr>
            <w:r w:rsidRPr="00B90C47">
              <w:rPr>
                <w:rFonts w:ascii="メイリオ" w:eastAsia="メイリオ" w:hAnsi="メイリオ" w:hint="eastAsia"/>
                <w:szCs w:val="21"/>
              </w:rPr>
              <w:t>研究会主旨</w:t>
            </w:r>
          </w:p>
        </w:tc>
        <w:tc>
          <w:tcPr>
            <w:tcW w:w="6561" w:type="dxa"/>
          </w:tcPr>
          <w:p w:rsidR="00A13DE9" w:rsidRPr="00B90C47" w:rsidRDefault="00A13DE9" w:rsidP="00EC1147">
            <w:pPr>
              <w:ind w:left="-37"/>
              <w:rPr>
                <w:rFonts w:ascii="メイリオ" w:eastAsia="メイリオ" w:hAnsi="メイリオ"/>
              </w:rPr>
            </w:pPr>
            <w:r w:rsidRPr="00B90C47">
              <w:rPr>
                <w:rFonts w:ascii="メイリオ" w:eastAsia="メイリオ" w:hAnsi="メイリオ" w:hint="eastAsia"/>
              </w:rPr>
              <w:t>（研究会の研究分野、テーマなどできるだけ具体的にご記入下さい）</w:t>
            </w:r>
          </w:p>
          <w:p w:rsidR="00A13DE9" w:rsidRPr="00B90C47" w:rsidRDefault="00A13DE9" w:rsidP="00EC1147">
            <w:pPr>
              <w:ind w:left="-37"/>
              <w:rPr>
                <w:rFonts w:ascii="ＭＳ ゴシック" w:eastAsia="ＭＳ ゴシック" w:hAnsi="ＭＳ ゴシック"/>
              </w:rPr>
            </w:pPr>
          </w:p>
        </w:tc>
      </w:tr>
      <w:tr w:rsidR="00A13DE9" w:rsidRPr="00B90C47" w:rsidTr="00C26A68">
        <w:trPr>
          <w:trHeight w:val="661"/>
        </w:trPr>
        <w:tc>
          <w:tcPr>
            <w:tcW w:w="2231" w:type="dxa"/>
            <w:vMerge w:val="restart"/>
          </w:tcPr>
          <w:p w:rsidR="00A13DE9" w:rsidRPr="00B90C47" w:rsidRDefault="00A13DE9" w:rsidP="00EC1147">
            <w:pPr>
              <w:ind w:left="-37"/>
              <w:rPr>
                <w:rFonts w:ascii="メイリオ" w:eastAsia="メイリオ" w:hAnsi="メイリオ"/>
                <w:szCs w:val="21"/>
              </w:rPr>
            </w:pPr>
            <w:r w:rsidRPr="00B90C47">
              <w:rPr>
                <w:rFonts w:ascii="メイリオ" w:eastAsia="メイリオ" w:hAnsi="メイリオ" w:hint="eastAsia"/>
                <w:szCs w:val="21"/>
              </w:rPr>
              <w:t>年間スケジュール</w:t>
            </w:r>
          </w:p>
        </w:tc>
        <w:tc>
          <w:tcPr>
            <w:tcW w:w="6561" w:type="dxa"/>
          </w:tcPr>
          <w:p w:rsidR="00A13DE9" w:rsidRPr="00B90C47" w:rsidRDefault="00A13DE9" w:rsidP="008E14DF">
            <w:pPr>
              <w:spacing w:line="480" w:lineRule="auto"/>
              <w:ind w:left="-40"/>
              <w:rPr>
                <w:rFonts w:ascii="メイリオ" w:eastAsia="メイリオ" w:hAnsi="メイリオ"/>
              </w:rPr>
            </w:pPr>
            <w:r w:rsidRPr="00B90C47">
              <w:rPr>
                <w:rFonts w:ascii="メイリオ" w:eastAsia="メイリオ" w:hAnsi="メイリオ" w:hint="eastAsia"/>
              </w:rPr>
              <w:t xml:space="preserve">開催予定回数　</w:t>
            </w:r>
            <w:r w:rsidR="008E14DF" w:rsidRPr="00B90C47">
              <w:rPr>
                <w:rFonts w:ascii="メイリオ" w:eastAsia="メイリオ" w:hAnsi="メイリオ" w:hint="eastAsia"/>
              </w:rPr>
              <w:t>（</w:t>
            </w:r>
            <w:r w:rsidRPr="00B90C47">
              <w:rPr>
                <w:rFonts w:ascii="メイリオ" w:eastAsia="メイリオ" w:hAnsi="メイリオ" w:hint="eastAsia"/>
              </w:rPr>
              <w:t xml:space="preserve">　　　</w:t>
            </w:r>
            <w:r w:rsidR="008E14DF" w:rsidRPr="00B90C47">
              <w:rPr>
                <w:rFonts w:ascii="メイリオ" w:eastAsia="メイリオ" w:hAnsi="メイリオ" w:hint="eastAsia"/>
              </w:rPr>
              <w:t xml:space="preserve">　　 ）　</w:t>
            </w:r>
            <w:r w:rsidRPr="00B90C47">
              <w:rPr>
                <w:rFonts w:ascii="メイリオ" w:eastAsia="メイリオ" w:hAnsi="メイリオ" w:hint="eastAsia"/>
              </w:rPr>
              <w:t>回／年間　開催予定</w:t>
            </w:r>
          </w:p>
        </w:tc>
      </w:tr>
      <w:tr w:rsidR="00A13DE9" w:rsidRPr="00B90C47" w:rsidTr="00B90C47">
        <w:trPr>
          <w:trHeight w:val="4001"/>
        </w:trPr>
        <w:tc>
          <w:tcPr>
            <w:tcW w:w="2231" w:type="dxa"/>
            <w:vMerge/>
          </w:tcPr>
          <w:p w:rsidR="00A13DE9" w:rsidRPr="00B90C47" w:rsidRDefault="00A13DE9" w:rsidP="00EC1147">
            <w:pPr>
              <w:ind w:left="-37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561" w:type="dxa"/>
          </w:tcPr>
          <w:p w:rsidR="00A13DE9" w:rsidRPr="00B90C47" w:rsidRDefault="00A13DE9" w:rsidP="00C26A68">
            <w:pPr>
              <w:spacing w:line="320" w:lineRule="exact"/>
              <w:ind w:left="-40"/>
              <w:rPr>
                <w:rFonts w:ascii="メイリオ" w:eastAsia="メイリオ" w:hAnsi="メイリオ"/>
              </w:rPr>
            </w:pPr>
            <w:r w:rsidRPr="00B90C47">
              <w:rPr>
                <w:rFonts w:ascii="メイリオ" w:eastAsia="メイリオ" w:hAnsi="メイリオ" w:hint="eastAsia"/>
              </w:rPr>
              <w:t>（年間スケジュール、開催月、テーマ、発表者、会場など、予定している内容をできるだけ具体的にご記入下さい）</w:t>
            </w:r>
          </w:p>
          <w:p w:rsidR="00A13DE9" w:rsidRPr="00B90C47" w:rsidRDefault="00A13DE9" w:rsidP="00B90C4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A13DE9" w:rsidRPr="00B90C47" w:rsidTr="00B90C47">
        <w:trPr>
          <w:trHeight w:val="1685"/>
        </w:trPr>
        <w:tc>
          <w:tcPr>
            <w:tcW w:w="2231" w:type="dxa"/>
          </w:tcPr>
          <w:p w:rsidR="00A13DE9" w:rsidRPr="00B90C47" w:rsidRDefault="00A13DE9" w:rsidP="00EC1147">
            <w:pPr>
              <w:rPr>
                <w:rFonts w:ascii="メイリオ" w:eastAsia="メイリオ" w:hAnsi="メイリオ"/>
                <w:szCs w:val="21"/>
              </w:rPr>
            </w:pPr>
            <w:r w:rsidRPr="00B90C47">
              <w:rPr>
                <w:rFonts w:ascii="メイリオ" w:eastAsia="メイリオ" w:hAnsi="メイリオ" w:hint="eastAsia"/>
                <w:szCs w:val="21"/>
              </w:rPr>
              <w:t>連絡先（窓口）</w:t>
            </w:r>
          </w:p>
        </w:tc>
        <w:tc>
          <w:tcPr>
            <w:tcW w:w="6561" w:type="dxa"/>
          </w:tcPr>
          <w:p w:rsidR="00A13DE9" w:rsidRPr="00B90C47" w:rsidRDefault="00A13DE9" w:rsidP="00EC1147">
            <w:pPr>
              <w:spacing w:line="120" w:lineRule="exact"/>
              <w:ind w:left="-40"/>
              <w:rPr>
                <w:rFonts w:ascii="メイリオ" w:eastAsia="メイリオ" w:hAnsi="メイリオ"/>
              </w:rPr>
            </w:pPr>
          </w:p>
          <w:p w:rsidR="00A13DE9" w:rsidRPr="00B90C47" w:rsidRDefault="00A13DE9" w:rsidP="00C26A68">
            <w:pPr>
              <w:spacing w:line="280" w:lineRule="exact"/>
              <w:ind w:left="-37"/>
              <w:rPr>
                <w:rFonts w:ascii="メイリオ" w:eastAsia="メイリオ" w:hAnsi="メイリオ"/>
              </w:rPr>
            </w:pPr>
            <w:r w:rsidRPr="00B90C47">
              <w:rPr>
                <w:rFonts w:ascii="メイリオ" w:eastAsia="メイリオ" w:hAnsi="メイリオ" w:hint="eastAsia"/>
              </w:rPr>
              <w:t xml:space="preserve">氏名：　　　　　　　　　　</w:t>
            </w:r>
            <w:r w:rsidR="00B17C04" w:rsidRPr="00B90C47">
              <w:rPr>
                <w:rFonts w:ascii="メイリオ" w:eastAsia="メイリオ" w:hAnsi="メイリオ" w:hint="eastAsia"/>
              </w:rPr>
              <w:t xml:space="preserve">　　　</w:t>
            </w:r>
            <w:r w:rsidRPr="00B90C47">
              <w:rPr>
                <w:rFonts w:ascii="メイリオ" w:eastAsia="メイリオ" w:hAnsi="メイリオ" w:hint="eastAsia"/>
                <w:spacing w:val="-12"/>
              </w:rPr>
              <w:t>所属･役職</w:t>
            </w:r>
            <w:r w:rsidRPr="00B90C47">
              <w:rPr>
                <w:rFonts w:ascii="メイリオ" w:eastAsia="メイリオ" w:hAnsi="メイリオ" w:hint="eastAsia"/>
              </w:rPr>
              <w:t>：</w:t>
            </w:r>
          </w:p>
          <w:p w:rsidR="00B90C47" w:rsidRDefault="00B90C47" w:rsidP="00B90C47">
            <w:pPr>
              <w:spacing w:line="400" w:lineRule="exact"/>
              <w:ind w:left="-40"/>
              <w:rPr>
                <w:rFonts w:ascii="メイリオ" w:eastAsia="メイリオ" w:hAnsi="メイリオ" w:hint="eastAsia"/>
              </w:rPr>
            </w:pPr>
          </w:p>
          <w:p w:rsidR="00A13DE9" w:rsidRPr="00B90C47" w:rsidRDefault="00A13DE9" w:rsidP="00C26A68">
            <w:pPr>
              <w:spacing w:line="280" w:lineRule="exact"/>
              <w:ind w:left="-37"/>
              <w:rPr>
                <w:rFonts w:ascii="メイリオ" w:eastAsia="メイリオ" w:hAnsi="メイリオ"/>
              </w:rPr>
            </w:pPr>
            <w:r w:rsidRPr="00B90C47">
              <w:rPr>
                <w:rFonts w:ascii="メイリオ" w:eastAsia="メイリオ" w:hAnsi="メイリオ" w:hint="eastAsia"/>
              </w:rPr>
              <w:t xml:space="preserve">TEL：　</w:t>
            </w:r>
            <w:r w:rsidR="002A5B60" w:rsidRPr="00B90C47">
              <w:rPr>
                <w:rFonts w:ascii="メイリオ" w:eastAsia="メイリオ" w:hAnsi="メイリオ" w:hint="eastAsia"/>
              </w:rPr>
              <w:t xml:space="preserve">　　　　　　　　</w:t>
            </w:r>
            <w:r w:rsidR="00B17C04" w:rsidRPr="00B90C47">
              <w:rPr>
                <w:rFonts w:ascii="メイリオ" w:eastAsia="メイリオ" w:hAnsi="メイリオ" w:hint="eastAsia"/>
              </w:rPr>
              <w:t xml:space="preserve">　　　　</w:t>
            </w:r>
            <w:r w:rsidR="002A5B60" w:rsidRPr="00B90C47">
              <w:rPr>
                <w:rFonts w:ascii="メイリオ" w:eastAsia="メイリオ" w:hAnsi="メイリオ" w:hint="eastAsia"/>
              </w:rPr>
              <w:t xml:space="preserve">　</w:t>
            </w:r>
            <w:r w:rsidRPr="00B90C47">
              <w:rPr>
                <w:rFonts w:ascii="メイリオ" w:eastAsia="メイリオ" w:hAnsi="メイリオ" w:hint="eastAsia"/>
              </w:rPr>
              <w:t>e-mail：</w:t>
            </w:r>
          </w:p>
          <w:p w:rsidR="002A5B60" w:rsidRPr="00B90C47" w:rsidRDefault="002A5B60" w:rsidP="00B90C47">
            <w:pPr>
              <w:spacing w:line="400" w:lineRule="exact"/>
              <w:ind w:left="-40"/>
              <w:rPr>
                <w:rFonts w:ascii="メイリオ" w:eastAsia="メイリオ" w:hAnsi="メイリオ"/>
              </w:rPr>
            </w:pPr>
          </w:p>
        </w:tc>
      </w:tr>
    </w:tbl>
    <w:p w:rsidR="00A13DE9" w:rsidRPr="00B90C47" w:rsidRDefault="00A13DE9" w:rsidP="00B90C47">
      <w:pPr>
        <w:rPr>
          <w:rFonts w:ascii="メイリオ" w:eastAsia="メイリオ" w:hAnsi="メイリオ"/>
        </w:rPr>
      </w:pPr>
    </w:p>
    <w:sectPr w:rsidR="00A13DE9" w:rsidRPr="00B90C47" w:rsidSect="000334F7">
      <w:headerReference w:type="default" r:id="rId8"/>
      <w:footerReference w:type="default" r:id="rId9"/>
      <w:pgSz w:w="11906" w:h="16838" w:code="9"/>
      <w:pgMar w:top="1418" w:right="1588" w:bottom="1021" w:left="1588" w:header="851" w:footer="794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583" w:rsidRDefault="00E24583" w:rsidP="00CF6994">
      <w:r>
        <w:separator/>
      </w:r>
    </w:p>
  </w:endnote>
  <w:endnote w:type="continuationSeparator" w:id="0">
    <w:p w:rsidR="00E24583" w:rsidRDefault="00E24583" w:rsidP="00CF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1594978"/>
      <w:docPartObj>
        <w:docPartGallery w:val="Page Numbers (Bottom of Page)"/>
        <w:docPartUnique/>
      </w:docPartObj>
    </w:sdtPr>
    <w:sdtEndPr/>
    <w:sdtContent>
      <w:p w:rsidR="004F7998" w:rsidRDefault="004F79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C47" w:rsidRPr="00B90C47">
          <w:rPr>
            <w:noProof/>
            <w:lang w:val="ja-JP"/>
          </w:rPr>
          <w:t>1</w:t>
        </w:r>
        <w:r>
          <w:fldChar w:fldCharType="end"/>
        </w:r>
      </w:p>
    </w:sdtContent>
  </w:sdt>
  <w:p w:rsidR="004F7998" w:rsidRDefault="004F79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583" w:rsidRDefault="00E24583" w:rsidP="00CF6994">
      <w:r>
        <w:separator/>
      </w:r>
    </w:p>
  </w:footnote>
  <w:footnote w:type="continuationSeparator" w:id="0">
    <w:p w:rsidR="00E24583" w:rsidRDefault="00E24583" w:rsidP="00CF6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94" w:rsidRPr="008A2EFB" w:rsidRDefault="00CF6994" w:rsidP="008A2EFB">
    <w:pPr>
      <w:pStyle w:val="a3"/>
      <w:ind w:right="210"/>
      <w:jc w:val="right"/>
      <w:rPr>
        <w:rFonts w:ascii="Century Gothic" w:eastAsia="HG丸ｺﾞｼｯｸM-PRO" w:hAnsi="Century Goth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13402"/>
    <w:multiLevelType w:val="hybridMultilevel"/>
    <w:tmpl w:val="83885C8C"/>
    <w:lvl w:ilvl="0" w:tplc="D42C437E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3E316F"/>
    <w:multiLevelType w:val="hybridMultilevel"/>
    <w:tmpl w:val="19CA99D0"/>
    <w:lvl w:ilvl="0" w:tplc="6374F0BC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234EFA"/>
    <w:multiLevelType w:val="hybridMultilevel"/>
    <w:tmpl w:val="E9808A22"/>
    <w:lvl w:ilvl="0" w:tplc="B1AC845A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994"/>
    <w:rsid w:val="000334F7"/>
    <w:rsid w:val="00035C7A"/>
    <w:rsid w:val="00094C23"/>
    <w:rsid w:val="000C31D0"/>
    <w:rsid w:val="000C3589"/>
    <w:rsid w:val="000D4161"/>
    <w:rsid w:val="000E3F29"/>
    <w:rsid w:val="00125E2E"/>
    <w:rsid w:val="0014312B"/>
    <w:rsid w:val="00186C44"/>
    <w:rsid w:val="00206E4F"/>
    <w:rsid w:val="00285DC4"/>
    <w:rsid w:val="002907EC"/>
    <w:rsid w:val="002A5B60"/>
    <w:rsid w:val="002C33CD"/>
    <w:rsid w:val="002D2D0D"/>
    <w:rsid w:val="002D4BC0"/>
    <w:rsid w:val="003219BB"/>
    <w:rsid w:val="00363BED"/>
    <w:rsid w:val="0039041B"/>
    <w:rsid w:val="003E5A72"/>
    <w:rsid w:val="003F68CB"/>
    <w:rsid w:val="00442AE9"/>
    <w:rsid w:val="004709B5"/>
    <w:rsid w:val="00481003"/>
    <w:rsid w:val="00482654"/>
    <w:rsid w:val="004F7998"/>
    <w:rsid w:val="00520581"/>
    <w:rsid w:val="00520C8C"/>
    <w:rsid w:val="005619D7"/>
    <w:rsid w:val="00580675"/>
    <w:rsid w:val="00590567"/>
    <w:rsid w:val="005A1941"/>
    <w:rsid w:val="005D338B"/>
    <w:rsid w:val="005E7B9E"/>
    <w:rsid w:val="005E7BF6"/>
    <w:rsid w:val="006261BF"/>
    <w:rsid w:val="00643989"/>
    <w:rsid w:val="00672F90"/>
    <w:rsid w:val="006801BC"/>
    <w:rsid w:val="00691FF4"/>
    <w:rsid w:val="0069510E"/>
    <w:rsid w:val="006B315B"/>
    <w:rsid w:val="006E3D4F"/>
    <w:rsid w:val="006E5269"/>
    <w:rsid w:val="00764DC2"/>
    <w:rsid w:val="007855D3"/>
    <w:rsid w:val="007B163F"/>
    <w:rsid w:val="007F119F"/>
    <w:rsid w:val="0080571E"/>
    <w:rsid w:val="0082403D"/>
    <w:rsid w:val="008332BF"/>
    <w:rsid w:val="008A2EFB"/>
    <w:rsid w:val="008C25E8"/>
    <w:rsid w:val="008D3D3F"/>
    <w:rsid w:val="008E14DF"/>
    <w:rsid w:val="00906A87"/>
    <w:rsid w:val="00952DA1"/>
    <w:rsid w:val="00997CF9"/>
    <w:rsid w:val="009A1CBC"/>
    <w:rsid w:val="00A13DE9"/>
    <w:rsid w:val="00A14283"/>
    <w:rsid w:val="00A25244"/>
    <w:rsid w:val="00A51113"/>
    <w:rsid w:val="00A61E81"/>
    <w:rsid w:val="00A71B36"/>
    <w:rsid w:val="00A9046D"/>
    <w:rsid w:val="00AA5F61"/>
    <w:rsid w:val="00AD18F1"/>
    <w:rsid w:val="00B17C04"/>
    <w:rsid w:val="00B22880"/>
    <w:rsid w:val="00B463E1"/>
    <w:rsid w:val="00B56C21"/>
    <w:rsid w:val="00B90C47"/>
    <w:rsid w:val="00BA0CD0"/>
    <w:rsid w:val="00BE7CBB"/>
    <w:rsid w:val="00BF089E"/>
    <w:rsid w:val="00C26A68"/>
    <w:rsid w:val="00C45468"/>
    <w:rsid w:val="00C514CF"/>
    <w:rsid w:val="00C82F3D"/>
    <w:rsid w:val="00CE245D"/>
    <w:rsid w:val="00CF54ED"/>
    <w:rsid w:val="00CF6994"/>
    <w:rsid w:val="00D16195"/>
    <w:rsid w:val="00D1708D"/>
    <w:rsid w:val="00D24A77"/>
    <w:rsid w:val="00D35637"/>
    <w:rsid w:val="00DA4AC6"/>
    <w:rsid w:val="00DC0875"/>
    <w:rsid w:val="00DC1CEF"/>
    <w:rsid w:val="00DF6DAA"/>
    <w:rsid w:val="00E0242E"/>
    <w:rsid w:val="00E12952"/>
    <w:rsid w:val="00E24583"/>
    <w:rsid w:val="00E63FD8"/>
    <w:rsid w:val="00E676C1"/>
    <w:rsid w:val="00ED0F00"/>
    <w:rsid w:val="00EE037A"/>
    <w:rsid w:val="00EF7DD0"/>
    <w:rsid w:val="00F23DDB"/>
    <w:rsid w:val="00F81F61"/>
    <w:rsid w:val="00F8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E49C60"/>
  <w15:docId w15:val="{41BE5B06-5A60-4E74-BE23-94530982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9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6994"/>
  </w:style>
  <w:style w:type="paragraph" w:styleId="a5">
    <w:name w:val="footer"/>
    <w:basedOn w:val="a"/>
    <w:link w:val="a6"/>
    <w:uiPriority w:val="99"/>
    <w:unhideWhenUsed/>
    <w:rsid w:val="00CF69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6994"/>
  </w:style>
  <w:style w:type="paragraph" w:styleId="a7">
    <w:name w:val="List Paragraph"/>
    <w:basedOn w:val="a"/>
    <w:uiPriority w:val="34"/>
    <w:qFormat/>
    <w:rsid w:val="0064398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61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1E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4F7998"/>
    <w:pPr>
      <w:jc w:val="right"/>
    </w:pPr>
    <w:rPr>
      <w:rFonts w:ascii="ＭＳ Ｐゴシック" w:eastAsia="ＭＳ Ｐゴシック" w:hAnsi="ＭＳ Ｐゴシック"/>
      <w:szCs w:val="21"/>
    </w:rPr>
  </w:style>
  <w:style w:type="character" w:customStyle="1" w:styleId="ab">
    <w:name w:val="結語 (文字)"/>
    <w:basedOn w:val="a0"/>
    <w:link w:val="aa"/>
    <w:uiPriority w:val="99"/>
    <w:rsid w:val="004F7998"/>
    <w:rPr>
      <w:rFonts w:ascii="ＭＳ Ｐゴシック" w:eastAsia="ＭＳ Ｐゴシック" w:hAnsi="ＭＳ Ｐゴシック"/>
      <w:szCs w:val="21"/>
    </w:rPr>
  </w:style>
  <w:style w:type="character" w:styleId="ac">
    <w:name w:val="Hyperlink"/>
    <w:basedOn w:val="a0"/>
    <w:uiPriority w:val="99"/>
    <w:unhideWhenUsed/>
    <w:rsid w:val="00A13D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DD2EF-4D2F-4C23-AF53-E90F73C70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渡邊 智子</dc:creator>
  <cp:lastModifiedBy>事業推進 KIIS</cp:lastModifiedBy>
  <cp:revision>6</cp:revision>
  <cp:lastPrinted>2023-05-31T02:54:00Z</cp:lastPrinted>
  <dcterms:created xsi:type="dcterms:W3CDTF">2024-06-13T02:26:00Z</dcterms:created>
  <dcterms:modified xsi:type="dcterms:W3CDTF">2024-06-19T00:51:00Z</dcterms:modified>
</cp:coreProperties>
</file>